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8F27" w14:textId="6F9844F9" w:rsidR="008C0F42" w:rsidRPr="004A705B" w:rsidRDefault="00577A5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FC783E">
        <w:rPr>
          <w:rFonts w:ascii="Arial" w:hAnsi="Arial" w:cs="Arial"/>
          <w:b/>
          <w:sz w:val="24"/>
          <w:szCs w:val="24"/>
        </w:rPr>
        <w:t>SECURE MULTI-DOOR I/O MODULE</w:t>
      </w:r>
      <w:r w:rsidR="003D47E2" w:rsidRPr="004A705B">
        <w:rPr>
          <w:rFonts w:ascii="Arial" w:hAnsi="Arial" w:cs="Arial" w:hint="eastAsia"/>
          <w:b/>
          <w:sz w:val="24"/>
          <w:szCs w:val="24"/>
        </w:rPr>
        <w:t xml:space="preserve"> - </w:t>
      </w:r>
      <w:r w:rsidR="00720262">
        <w:rPr>
          <w:rFonts w:ascii="Arial" w:hAnsi="Arial" w:cs="Arial"/>
          <w:b/>
          <w:sz w:val="24"/>
          <w:szCs w:val="24"/>
        </w:rPr>
        <w:t>DM-</w:t>
      </w:r>
      <w:r w:rsidR="0085181D">
        <w:rPr>
          <w:rFonts w:ascii="Arial" w:hAnsi="Arial" w:cs="Arial"/>
          <w:b/>
          <w:sz w:val="24"/>
          <w:szCs w:val="24"/>
        </w:rPr>
        <w:t>20</w:t>
      </w:r>
      <w:r w:rsidR="006E749C">
        <w:rPr>
          <w:rFonts w:ascii="Arial" w:hAnsi="Arial" w:cs="Arial"/>
          <w:b/>
          <w:sz w:val="24"/>
          <w:szCs w:val="24"/>
        </w:rPr>
        <w:t xml:space="preserve"> </w:t>
      </w:r>
    </w:p>
    <w:p w14:paraId="7AF8AB26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0CAC4CC" w14:textId="4799AED6" w:rsidR="003D47E2" w:rsidRDefault="009A5945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2023</w:t>
      </w:r>
      <w:r w:rsidR="003D47E2">
        <w:rPr>
          <w:rFonts w:ascii="Arial" w:hAnsi="Arial" w:cs="Arial" w:hint="eastAsia"/>
        </w:rPr>
        <w:t>-</w:t>
      </w:r>
      <w:r>
        <w:rPr>
          <w:rFonts w:ascii="Arial" w:hAnsi="Arial" w:cs="Arial"/>
        </w:rPr>
        <w:t>06</w:t>
      </w:r>
      <w:r w:rsidR="003D47E2">
        <w:rPr>
          <w:rFonts w:ascii="Arial" w:hAnsi="Arial" w:cs="Arial" w:hint="eastAsia"/>
        </w:rPr>
        <w:t>-</w:t>
      </w:r>
      <w:r>
        <w:rPr>
          <w:rFonts w:ascii="Arial" w:hAnsi="Arial" w:cs="Arial"/>
        </w:rPr>
        <w:t>2</w:t>
      </w:r>
      <w:r w:rsidR="00D1553F">
        <w:rPr>
          <w:rFonts w:ascii="Arial" w:hAnsi="Arial" w:cs="Arial"/>
        </w:rPr>
        <w:t>9</w:t>
      </w:r>
    </w:p>
    <w:p w14:paraId="6DEC807A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509B545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007BCFBE" w14:textId="5408CAA5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r w:rsidR="00376ACF">
        <w:rPr>
          <w:rFonts w:ascii="Arial" w:hAnsi="Arial" w:cs="Arial"/>
        </w:rPr>
        <w:t>DM-20</w:t>
      </w:r>
      <w:r w:rsidRPr="00FB3A1E">
        <w:rPr>
          <w:rFonts w:ascii="Arial" w:hAnsi="Arial" w:cs="Arial"/>
        </w:rPr>
        <w:t>.</w:t>
      </w:r>
    </w:p>
    <w:p w14:paraId="23902D26" w14:textId="77777777" w:rsidR="00D1553F" w:rsidRPr="00FB3A1E" w:rsidRDefault="00D1553F" w:rsidP="00FB3A1E">
      <w:pPr>
        <w:rPr>
          <w:rFonts w:ascii="Arial" w:hAnsi="Arial" w:cs="Arial"/>
        </w:rPr>
      </w:pPr>
    </w:p>
    <w:p w14:paraId="28DD5DED" w14:textId="35DE537C" w:rsidR="003A011B" w:rsidRDefault="003A011B" w:rsidP="00C214D7">
      <w:pPr>
        <w:pStyle w:val="num100"/>
        <w:ind w:left="720"/>
      </w:pPr>
      <w:r w:rsidRPr="00095C8D">
        <w:t>SUMMARY</w:t>
      </w:r>
    </w:p>
    <w:p w14:paraId="0FDF642D" w14:textId="044C6C57" w:rsidR="000C1A53" w:rsidRPr="00D5405E" w:rsidRDefault="00E90505" w:rsidP="004A02BF">
      <w:pPr>
        <w:pStyle w:val="subnumA"/>
      </w:pPr>
      <w:r>
        <w:t>A door control module, capable of configuring and controlling multiple doors by connecting Wiegand readers and various I/O devices.</w:t>
      </w:r>
    </w:p>
    <w:p w14:paraId="0812C0F5" w14:textId="77777777" w:rsidR="00095C8D" w:rsidRPr="00555390" w:rsidRDefault="00095C8D">
      <w:pPr>
        <w:rPr>
          <w:rFonts w:ascii="Arial" w:hAnsi="Arial" w:cs="Arial"/>
        </w:rPr>
      </w:pPr>
    </w:p>
    <w:p w14:paraId="528129BB" w14:textId="77777777" w:rsidR="00095C8D" w:rsidRPr="00555390" w:rsidRDefault="00095C8D" w:rsidP="00C214D7">
      <w:pPr>
        <w:pStyle w:val="num100"/>
        <w:ind w:left="720"/>
      </w:pPr>
      <w:r w:rsidRPr="00555390">
        <w:rPr>
          <w:rFonts w:hint="eastAsia"/>
        </w:rPr>
        <w:t>REFERENCE</w:t>
      </w:r>
    </w:p>
    <w:p w14:paraId="402AC3A6" w14:textId="77777777" w:rsidR="00175322" w:rsidRPr="00555390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555390">
        <w:rPr>
          <w:rFonts w:hint="eastAsia"/>
        </w:rPr>
        <w:t>Standards</w:t>
      </w:r>
    </w:p>
    <w:p w14:paraId="024905FB" w14:textId="77777777" w:rsidR="00FB003E" w:rsidRPr="00720262" w:rsidRDefault="00FB003E" w:rsidP="00142EC8">
      <w:pPr>
        <w:pStyle w:val="sub1"/>
      </w:pPr>
      <w:r w:rsidRPr="00720262">
        <w:t>FCC - Code of Federal Regulations, Title 47, Part 15, Class B</w:t>
      </w:r>
    </w:p>
    <w:p w14:paraId="41B1464F" w14:textId="77777777" w:rsidR="00095C8D" w:rsidRPr="00555390" w:rsidRDefault="00095C8D">
      <w:pPr>
        <w:rPr>
          <w:rFonts w:ascii="Arial" w:hAnsi="Arial" w:cs="Arial"/>
        </w:rPr>
      </w:pPr>
    </w:p>
    <w:p w14:paraId="48E32C2D" w14:textId="77777777" w:rsidR="00095C8D" w:rsidRPr="00555390" w:rsidRDefault="00BC4208" w:rsidP="00BC4208">
      <w:pPr>
        <w:pStyle w:val="a3"/>
        <w:numPr>
          <w:ilvl w:val="1"/>
          <w:numId w:val="3"/>
        </w:numPr>
        <w:ind w:leftChars="0"/>
        <w:rPr>
          <w:rFonts w:ascii="Arial" w:hAnsi="Arial" w:cs="Arial"/>
        </w:rPr>
      </w:pPr>
      <w:r w:rsidRPr="00555390">
        <w:rPr>
          <w:rFonts w:ascii="Arial" w:hAnsi="Arial" w:cs="Arial" w:hint="eastAsia"/>
        </w:rPr>
        <w:t>SUBMITTALS</w:t>
      </w:r>
    </w:p>
    <w:p w14:paraId="1EB8B154" w14:textId="77777777" w:rsidR="003D47E2" w:rsidRDefault="003D47E2">
      <w:pPr>
        <w:rPr>
          <w:rFonts w:ascii="Arial" w:hAnsi="Arial" w:cs="Arial"/>
        </w:rPr>
      </w:pPr>
    </w:p>
    <w:p w14:paraId="2E77A933" w14:textId="77777777" w:rsidR="00BC4208" w:rsidRDefault="00BC4208" w:rsidP="00C214D7">
      <w:pPr>
        <w:pStyle w:val="num100"/>
        <w:ind w:left="720"/>
      </w:pPr>
      <w:r>
        <w:rPr>
          <w:rFonts w:hint="eastAsia"/>
        </w:rPr>
        <w:t>QUALIFICATIONS</w:t>
      </w:r>
    </w:p>
    <w:p w14:paraId="3FA2E085" w14:textId="77777777" w:rsidR="002E60AE" w:rsidRPr="005E481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5E4814">
        <w:t>Manufacturer shall be ISO 9001 certified with a minimum of five years’ experience in producing access control equipment.</w:t>
      </w:r>
    </w:p>
    <w:p w14:paraId="668C23BC" w14:textId="77777777" w:rsidR="00BC4208" w:rsidRPr="005E4814" w:rsidRDefault="002E60AE" w:rsidP="002E60AE">
      <w:pPr>
        <w:pStyle w:val="subnumA"/>
      </w:pPr>
      <w:r w:rsidRPr="005E4814">
        <w:t xml:space="preserve">Installers shall be trained by the Manufacturer to install, </w:t>
      </w:r>
      <w:proofErr w:type="gramStart"/>
      <w:r w:rsidRPr="005E4814">
        <w:t>configure</w:t>
      </w:r>
      <w:proofErr w:type="gramEnd"/>
      <w:r w:rsidRPr="005E4814">
        <w:t xml:space="preserve"> and commission the access control system.</w:t>
      </w:r>
    </w:p>
    <w:p w14:paraId="2943BFD6" w14:textId="77777777" w:rsidR="002E60AE" w:rsidRDefault="002E60AE" w:rsidP="002E60AE">
      <w:pPr>
        <w:rPr>
          <w:rFonts w:ascii="Arial" w:hAnsi="Arial" w:cs="Arial"/>
        </w:rPr>
      </w:pPr>
    </w:p>
    <w:p w14:paraId="272334BC" w14:textId="77777777" w:rsidR="00BC4208" w:rsidRPr="005E4814" w:rsidRDefault="00BC4208" w:rsidP="00C214D7">
      <w:pPr>
        <w:pStyle w:val="num100"/>
        <w:ind w:left="720"/>
      </w:pPr>
      <w:r w:rsidRPr="005E4814">
        <w:rPr>
          <w:rFonts w:hint="eastAsia"/>
        </w:rPr>
        <w:t>WARRANTY</w:t>
      </w:r>
    </w:p>
    <w:p w14:paraId="0CAAC86C" w14:textId="6F5931C3" w:rsidR="003A011B" w:rsidRPr="005E481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5E4814">
        <w:rPr>
          <w:rFonts w:hint="eastAsia"/>
        </w:rPr>
        <w:t xml:space="preserve">Manufacturer shall provide a limited </w:t>
      </w:r>
      <w:proofErr w:type="gramStart"/>
      <w:r w:rsidR="005E4814" w:rsidRPr="005E4814">
        <w:t>(  )</w:t>
      </w:r>
      <w:proofErr w:type="gramEnd"/>
      <w:r w:rsidRPr="005E4814">
        <w:rPr>
          <w:rFonts w:hint="eastAsia"/>
        </w:rPr>
        <w:t xml:space="preserve"> month warranty for the product to be free of defect in material and workmanship.</w:t>
      </w:r>
    </w:p>
    <w:p w14:paraId="0ED78C96" w14:textId="77777777" w:rsidR="007537EF" w:rsidRDefault="007537EF">
      <w:pPr>
        <w:rPr>
          <w:rFonts w:ascii="Arial" w:hAnsi="Arial" w:cs="Arial"/>
        </w:rPr>
      </w:pPr>
    </w:p>
    <w:p w14:paraId="7E39168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6F232B09" w14:textId="4BD6E692" w:rsidR="005E4814" w:rsidRDefault="005E4814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36F660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5E968F53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10543CF" w14:textId="19748AE8" w:rsidR="00FB003E" w:rsidRDefault="008C0F42" w:rsidP="00B930C5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9A5945">
        <w:rPr>
          <w:rFonts w:hint="eastAsia"/>
        </w:rPr>
        <w:t>S</w:t>
      </w:r>
      <w:r w:rsidR="009A5945">
        <w:t xml:space="preserve">uprema Inc. </w:t>
      </w:r>
      <w:r w:rsidR="009A5945">
        <w:br/>
      </w:r>
      <w:r w:rsidR="009A5945" w:rsidRPr="00B34CC2">
        <w:t xml:space="preserve">17F Parkview Office Tower, 248, </w:t>
      </w:r>
      <w:proofErr w:type="spellStart"/>
      <w:r w:rsidR="009A5945" w:rsidRPr="00B34CC2">
        <w:t>Jeongjail-ro</w:t>
      </w:r>
      <w:proofErr w:type="spellEnd"/>
      <w:r w:rsidR="009A5945" w:rsidRPr="00B34CC2">
        <w:t xml:space="preserve">, </w:t>
      </w:r>
      <w:proofErr w:type="spellStart"/>
      <w:r w:rsidR="009A5945" w:rsidRPr="00B34CC2">
        <w:t>Seongnam-si</w:t>
      </w:r>
      <w:proofErr w:type="spellEnd"/>
      <w:r w:rsidR="009A5945" w:rsidRPr="00B34CC2">
        <w:t>, Gyeonggi-do, 13554, Republic of Korea</w:t>
      </w:r>
      <w:r w:rsidR="009A5945" w:rsidRPr="00E10F61">
        <w:rPr>
          <w:color w:val="FF0000"/>
        </w:rPr>
        <w:br/>
      </w:r>
      <w:r w:rsidR="009A5945">
        <w:t xml:space="preserve">Tel: 82-31-783-4502, Fax: 82-31-783-4503, </w:t>
      </w:r>
      <w:hyperlink r:id="rId8" w:history="1">
        <w:r w:rsidR="009A5945">
          <w:rPr>
            <w:rStyle w:val="a8"/>
          </w:rPr>
          <w:t>https://www.supremainc.com</w:t>
        </w:r>
      </w:hyperlink>
      <w:r w:rsidR="009A5945">
        <w:br/>
      </w:r>
      <w:hyperlink r:id="rId9" w:history="1">
        <w:r w:rsidR="009A5945">
          <w:rPr>
            <w:rStyle w:val="a8"/>
          </w:rPr>
          <w:t>https://support.supremainc.com</w:t>
        </w:r>
      </w:hyperlink>
    </w:p>
    <w:p w14:paraId="5207422D" w14:textId="112673E1" w:rsidR="003611AD" w:rsidRDefault="00226CB6" w:rsidP="00226CB6">
      <w:pPr>
        <w:pStyle w:val="subnumA"/>
      </w:pPr>
      <w:r>
        <w:rPr>
          <w:rFonts w:hint="eastAsia"/>
        </w:rPr>
        <w:t xml:space="preserve">Model(s): </w:t>
      </w:r>
      <w:r w:rsidR="00720262">
        <w:t>DM-</w:t>
      </w:r>
      <w:r w:rsidR="0085181D">
        <w:t>20</w:t>
      </w:r>
    </w:p>
    <w:p w14:paraId="7B829A5A" w14:textId="77777777" w:rsidR="00226CB6" w:rsidRDefault="00226CB6" w:rsidP="00226CB6">
      <w:pPr>
        <w:pStyle w:val="subnumA"/>
      </w:pPr>
      <w:r>
        <w:t>Alternates: NONE</w:t>
      </w:r>
    </w:p>
    <w:p w14:paraId="5C685F03" w14:textId="77777777" w:rsidR="00861173" w:rsidRDefault="00861173" w:rsidP="00861173"/>
    <w:p w14:paraId="2B11DAB8" w14:textId="77777777" w:rsidR="00BC4208" w:rsidRPr="00160F3F" w:rsidRDefault="00AD0711" w:rsidP="00AD0711">
      <w:pPr>
        <w:pStyle w:val="num200"/>
      </w:pPr>
      <w:r w:rsidRPr="00160F3F">
        <w:rPr>
          <w:rFonts w:hint="eastAsia"/>
        </w:rPr>
        <w:t>DESCRIPTION</w:t>
      </w:r>
    </w:p>
    <w:p w14:paraId="673B9431" w14:textId="6992664E" w:rsidR="00834B4E" w:rsidRDefault="00834B4E" w:rsidP="00834B4E">
      <w:pPr>
        <w:pStyle w:val="subnumA"/>
        <w:numPr>
          <w:ilvl w:val="0"/>
          <w:numId w:val="21"/>
        </w:numPr>
      </w:pPr>
      <w:r w:rsidRPr="00834B4E">
        <w:t>The door control module controls Wiegand readers and various I/O devices.</w:t>
      </w:r>
    </w:p>
    <w:p w14:paraId="67009C82" w14:textId="0046D6C8" w:rsidR="00BC4208" w:rsidRDefault="00AA38E9" w:rsidP="00AA38E9">
      <w:pPr>
        <w:pStyle w:val="sub1"/>
        <w:numPr>
          <w:ilvl w:val="0"/>
          <w:numId w:val="32"/>
        </w:numPr>
      </w:pPr>
      <w:r>
        <w:t>C</w:t>
      </w:r>
      <w:r w:rsidRPr="00AA38E9">
        <w:t>apable of controlling up to 62 Wiegand readers when connected as daisy-chain via RS-485.</w:t>
      </w:r>
    </w:p>
    <w:p w14:paraId="51E508F3" w14:textId="00834083" w:rsidR="00EC0D02" w:rsidRDefault="004558D4" w:rsidP="00EC0D02">
      <w:pPr>
        <w:pStyle w:val="subnumA"/>
        <w:numPr>
          <w:ilvl w:val="0"/>
          <w:numId w:val="21"/>
        </w:numPr>
      </w:pPr>
      <w:r>
        <w:rPr>
          <w:rFonts w:hint="eastAsia"/>
        </w:rPr>
        <w:t>Provides various Interface</w:t>
      </w:r>
      <w:r w:rsidR="00EC0D02">
        <w:rPr>
          <w:rFonts w:hint="eastAsia"/>
        </w:rPr>
        <w:t>s.</w:t>
      </w:r>
    </w:p>
    <w:p w14:paraId="0E4DF31F" w14:textId="1D97BC6F" w:rsidR="00EC0D02" w:rsidRPr="00EC0D02" w:rsidRDefault="00EC0D02" w:rsidP="00EC0D02">
      <w:pPr>
        <w:pStyle w:val="sub1"/>
        <w:numPr>
          <w:ilvl w:val="0"/>
          <w:numId w:val="31"/>
        </w:numPr>
      </w:pPr>
      <w:r>
        <w:t>RS-485, TTL Input/Output, Wiegand, Relay, Supervised Input</w:t>
      </w:r>
      <w:r w:rsidR="00737955">
        <w:t>.</w:t>
      </w:r>
    </w:p>
    <w:p w14:paraId="1D811500" w14:textId="77777777" w:rsidR="003611AD" w:rsidRPr="00160F3F" w:rsidRDefault="003611AD">
      <w:pPr>
        <w:rPr>
          <w:rFonts w:ascii="Arial" w:hAnsi="Arial" w:cs="Arial"/>
        </w:rPr>
      </w:pPr>
    </w:p>
    <w:p w14:paraId="037DF6BD" w14:textId="13656D8C" w:rsidR="00FA09C2" w:rsidRPr="00577A52" w:rsidRDefault="00FD00CA" w:rsidP="00A24EAD">
      <w:pPr>
        <w:pStyle w:val="num200"/>
      </w:pPr>
      <w:r w:rsidRPr="00160F3F">
        <w:rPr>
          <w:rFonts w:hint="eastAsia"/>
        </w:rPr>
        <w:t>FEATURES</w:t>
      </w:r>
    </w:p>
    <w:p w14:paraId="6567FE5C" w14:textId="1F353F7D" w:rsidR="00A24EAD" w:rsidRDefault="00ED65B6" w:rsidP="00A24EAD">
      <w:pPr>
        <w:pStyle w:val="subnumA"/>
        <w:numPr>
          <w:ilvl w:val="0"/>
          <w:numId w:val="23"/>
        </w:numPr>
      </w:pPr>
      <w:r>
        <w:t>Door control with multiple inputs and outputs.</w:t>
      </w:r>
    </w:p>
    <w:p w14:paraId="3DA358C4" w14:textId="3CD1451B" w:rsidR="007A349E" w:rsidRPr="00577A52" w:rsidRDefault="00577A52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 xml:space="preserve">Control </w:t>
      </w:r>
      <w:r w:rsidR="00ED65B6">
        <w:t>the connected Wiegand reader’s LED, Buzzer, Tamper, and more.</w:t>
      </w:r>
    </w:p>
    <w:p w14:paraId="6200CCC1" w14:textId="044B7DFE" w:rsidR="00142EC8" w:rsidRPr="00577A52" w:rsidRDefault="00ED65B6" w:rsidP="008C451A">
      <w:pPr>
        <w:pStyle w:val="subnumA"/>
        <w:numPr>
          <w:ilvl w:val="0"/>
          <w:numId w:val="23"/>
        </w:numPr>
        <w:ind w:left="1123" w:hanging="403"/>
      </w:pPr>
      <w:r>
        <w:t>Detect 4 states such as ON, OFF, Open and Short with 4ch Supervised Inputs.</w:t>
      </w:r>
    </w:p>
    <w:p w14:paraId="43D6ACAD" w14:textId="6255EFC4" w:rsidR="00FD00CA" w:rsidRPr="00577A52" w:rsidRDefault="00882544" w:rsidP="00861173">
      <w:pPr>
        <w:pStyle w:val="subnumA"/>
        <w:numPr>
          <w:ilvl w:val="0"/>
          <w:numId w:val="23"/>
        </w:numPr>
        <w:ind w:left="1123" w:hanging="403"/>
      </w:pPr>
      <w:r w:rsidRPr="00577A52">
        <w:t xml:space="preserve">RS-485, </w:t>
      </w:r>
      <w:r w:rsidR="001A6BA2">
        <w:t>TTL Input/Output,</w:t>
      </w:r>
      <w:r w:rsidR="00A24EAD">
        <w:t xml:space="preserve"> Wiegand, Relay, Supervised Input</w:t>
      </w:r>
      <w:r w:rsidR="002E3A82">
        <w:t>.</w:t>
      </w:r>
    </w:p>
    <w:p w14:paraId="193D36C7" w14:textId="77777777" w:rsidR="00555390" w:rsidRPr="00FA09C2" w:rsidRDefault="00555390">
      <w:pPr>
        <w:rPr>
          <w:rFonts w:ascii="Arial" w:hAnsi="Arial" w:cs="Arial"/>
        </w:rPr>
      </w:pPr>
    </w:p>
    <w:p w14:paraId="3526C685" w14:textId="21EBFF66" w:rsidR="003611AD" w:rsidRDefault="007157D0" w:rsidP="001C7F10">
      <w:pPr>
        <w:pStyle w:val="num200"/>
      </w:pPr>
      <w:r>
        <w:t>SPECIFICATIONS</w:t>
      </w:r>
    </w:p>
    <w:tbl>
      <w:tblPr>
        <w:tblStyle w:val="2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65"/>
        <w:gridCol w:w="2551"/>
        <w:gridCol w:w="4820"/>
      </w:tblGrid>
      <w:tr w:rsidR="007A7094" w:rsidRPr="00A20730" w14:paraId="6E747516" w14:textId="77777777" w:rsidTr="007A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hideMark/>
          </w:tcPr>
          <w:p w14:paraId="5CFFD46A" w14:textId="77777777" w:rsidR="007A7094" w:rsidRPr="00A20730" w:rsidRDefault="007A7094" w:rsidP="00EA3C2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Category</w:t>
            </w:r>
          </w:p>
        </w:tc>
        <w:tc>
          <w:tcPr>
            <w:tcW w:w="2551" w:type="dxa"/>
            <w:noWrap/>
            <w:hideMark/>
          </w:tcPr>
          <w:p w14:paraId="5D84CE82" w14:textId="77777777" w:rsidR="007A7094" w:rsidRPr="00A20730" w:rsidRDefault="007A7094" w:rsidP="00EA3C29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 w:val="0"/>
                <w:bCs w:val="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Feature</w:t>
            </w:r>
          </w:p>
        </w:tc>
        <w:tc>
          <w:tcPr>
            <w:tcW w:w="4820" w:type="dxa"/>
            <w:noWrap/>
            <w:hideMark/>
          </w:tcPr>
          <w:p w14:paraId="4AF32F90" w14:textId="77777777" w:rsidR="007A7094" w:rsidRPr="00A20730" w:rsidRDefault="007A7094" w:rsidP="00EA3C29">
            <w:pPr>
              <w:widowControl/>
              <w:wordWrap/>
              <w:autoSpaceDE/>
              <w:autoSpaceDN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 w:val="0"/>
                <w:bCs w:val="0"/>
                <w:kern w:val="0"/>
                <w:szCs w:val="20"/>
              </w:rPr>
            </w:pPr>
            <w:r w:rsidRPr="00A20730">
              <w:rPr>
                <w:rFonts w:ascii="Arial" w:eastAsia="맑은 고딕" w:hAnsi="Arial" w:cs="Arial"/>
                <w:kern w:val="0"/>
                <w:szCs w:val="20"/>
              </w:rPr>
              <w:t>Specification</w:t>
            </w:r>
          </w:p>
        </w:tc>
      </w:tr>
      <w:tr w:rsidR="00555390" w:rsidRPr="007157D0" w14:paraId="2F412ADD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6BD4DB7B" w14:textId="0EC1A9BF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General</w:t>
            </w:r>
          </w:p>
        </w:tc>
        <w:tc>
          <w:tcPr>
            <w:tcW w:w="2551" w:type="dxa"/>
            <w:vAlign w:val="center"/>
          </w:tcPr>
          <w:p w14:paraId="5FF4EEF9" w14:textId="716CA2E8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CPU</w:t>
            </w:r>
          </w:p>
        </w:tc>
        <w:tc>
          <w:tcPr>
            <w:tcW w:w="4820" w:type="dxa"/>
            <w:vAlign w:val="center"/>
          </w:tcPr>
          <w:p w14:paraId="5280B8DF" w14:textId="252A186D" w:rsidR="00555390" w:rsidRPr="00555390" w:rsidRDefault="009A5945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Cortex M3 72 MHz</w:t>
            </w:r>
          </w:p>
        </w:tc>
      </w:tr>
      <w:tr w:rsidR="00555390" w:rsidRPr="007157D0" w14:paraId="7A4BBF0C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3E9AD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C64601" w14:textId="0D0B1252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Memory</w:t>
            </w:r>
          </w:p>
        </w:tc>
        <w:tc>
          <w:tcPr>
            <w:tcW w:w="4820" w:type="dxa"/>
            <w:vAlign w:val="center"/>
          </w:tcPr>
          <w:p w14:paraId="4378546D" w14:textId="0258DC3E" w:rsidR="00555390" w:rsidRPr="00555390" w:rsidRDefault="009A5945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128 KB Flash, 20 KB SRAM</w:t>
            </w:r>
          </w:p>
        </w:tc>
      </w:tr>
      <w:tr w:rsidR="00555390" w:rsidRPr="007157D0" w14:paraId="24DB8805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4FCAD39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8E2665" w14:textId="56CD5650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LED</w:t>
            </w:r>
          </w:p>
        </w:tc>
        <w:tc>
          <w:tcPr>
            <w:tcW w:w="4820" w:type="dxa"/>
            <w:vAlign w:val="center"/>
          </w:tcPr>
          <w:p w14:paraId="2EC47767" w14:textId="77777777" w:rsidR="009A5945" w:rsidRPr="009A5945" w:rsidRDefault="009A5945" w:rsidP="009A5945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Multi-color</w:t>
            </w:r>
          </w:p>
          <w:p w14:paraId="4225762C" w14:textId="5FA10B49" w:rsidR="009A5945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Power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</w:t>
            </w:r>
          </w:p>
          <w:p w14:paraId="323341F6" w14:textId="03A803A9" w:rsidR="009A5945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Relay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  <w:p w14:paraId="73765B3F" w14:textId="7B83A042" w:rsidR="009A5945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TTL Input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  <w:p w14:paraId="1E977AC5" w14:textId="403AE5C2" w:rsidR="009A5945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Supervised Input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</w:t>
            </w:r>
          </w:p>
          <w:p w14:paraId="344DAD36" w14:textId="2E8D0F15" w:rsidR="009A5945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TTL Output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</w:t>
            </w:r>
          </w:p>
          <w:p w14:paraId="22FABBB3" w14:textId="748856AB" w:rsidR="009A5945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RS-485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</w:t>
            </w:r>
          </w:p>
          <w:p w14:paraId="2463D47D" w14:textId="2D71C73F" w:rsidR="00555390" w:rsidRPr="00EF7060" w:rsidRDefault="009A5945" w:rsidP="00EF7060">
            <w:pPr>
              <w:pStyle w:val="a3"/>
              <w:widowControl/>
              <w:numPr>
                <w:ilvl w:val="0"/>
                <w:numId w:val="33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Run x</w:t>
            </w:r>
            <w:r w:rsid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</w:t>
            </w:r>
          </w:p>
        </w:tc>
      </w:tr>
      <w:tr w:rsidR="00555390" w:rsidRPr="007157D0" w14:paraId="65C3AD14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14FDDBAB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E0FD45" w14:textId="34EAD52D" w:rsidR="00555390" w:rsidRPr="00555390" w:rsidRDefault="009A5945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Operating temperature</w:t>
            </w:r>
          </w:p>
        </w:tc>
        <w:tc>
          <w:tcPr>
            <w:tcW w:w="4820" w:type="dxa"/>
            <w:vAlign w:val="center"/>
          </w:tcPr>
          <w:p w14:paraId="77612B36" w14:textId="5685284A" w:rsidR="00555390" w:rsidRPr="00555390" w:rsidRDefault="009A5945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-20 °C ~ 60 °C</w:t>
            </w:r>
          </w:p>
        </w:tc>
      </w:tr>
      <w:tr w:rsidR="009100B0" w:rsidRPr="007157D0" w14:paraId="21542406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728C348B" w14:textId="77777777" w:rsidR="009100B0" w:rsidRPr="00555390" w:rsidRDefault="009100B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C89ABB" w14:textId="518E0B90" w:rsidR="009100B0" w:rsidRPr="00555390" w:rsidRDefault="009A5945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Storage temperature</w:t>
            </w:r>
          </w:p>
        </w:tc>
        <w:tc>
          <w:tcPr>
            <w:tcW w:w="4820" w:type="dxa"/>
            <w:vAlign w:val="center"/>
          </w:tcPr>
          <w:p w14:paraId="35E4B081" w14:textId="0725E6E2" w:rsidR="009100B0" w:rsidRPr="007A7094" w:rsidRDefault="009A5945" w:rsidP="00721E5F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-40 °C ~ 70 °C</w:t>
            </w:r>
          </w:p>
        </w:tc>
      </w:tr>
      <w:tr w:rsidR="009100B0" w:rsidRPr="007157D0" w14:paraId="379BB751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1F9AACE5" w14:textId="77777777" w:rsidR="009100B0" w:rsidRPr="00555390" w:rsidRDefault="009100B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BE791AE" w14:textId="3A8FB603" w:rsidR="009100B0" w:rsidRPr="00555390" w:rsidRDefault="009A5945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Operating humidity</w:t>
            </w:r>
          </w:p>
        </w:tc>
        <w:tc>
          <w:tcPr>
            <w:tcW w:w="4820" w:type="dxa"/>
            <w:vAlign w:val="center"/>
          </w:tcPr>
          <w:p w14:paraId="4DCC746F" w14:textId="35E30232" w:rsidR="009100B0" w:rsidRPr="00555390" w:rsidRDefault="009A5945" w:rsidP="009100B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80 %, non-condensing</w:t>
            </w:r>
          </w:p>
        </w:tc>
      </w:tr>
      <w:tr w:rsidR="009A5945" w:rsidRPr="007157D0" w14:paraId="0FF216B9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51BB84A5" w14:textId="77777777" w:rsidR="009A5945" w:rsidRPr="00555390" w:rsidRDefault="009A5945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DC8948" w14:textId="3BBFA7DD" w:rsidR="009A5945" w:rsidRPr="009A5945" w:rsidRDefault="009A5945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Storage humidity</w:t>
            </w:r>
          </w:p>
        </w:tc>
        <w:tc>
          <w:tcPr>
            <w:tcW w:w="4820" w:type="dxa"/>
            <w:vAlign w:val="center"/>
          </w:tcPr>
          <w:p w14:paraId="248B52BE" w14:textId="79AC752D" w:rsidR="009A5945" w:rsidRPr="009A5945" w:rsidRDefault="009A5945" w:rsidP="009100B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90 %, non-condensing</w:t>
            </w:r>
          </w:p>
        </w:tc>
      </w:tr>
      <w:tr w:rsidR="00555390" w:rsidRPr="007157D0" w14:paraId="4851E133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9F0215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1FB49A" w14:textId="1B00F6DD" w:rsidR="00555390" w:rsidRPr="00555390" w:rsidRDefault="009A5945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Dimension (W x H x D)</w:t>
            </w:r>
          </w:p>
        </w:tc>
        <w:tc>
          <w:tcPr>
            <w:tcW w:w="4820" w:type="dxa"/>
            <w:vAlign w:val="center"/>
          </w:tcPr>
          <w:p w14:paraId="14602AAD" w14:textId="53212123" w:rsidR="00555390" w:rsidRPr="00606F9C" w:rsidRDefault="009A5945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kern w:val="0"/>
                <w:szCs w:val="20"/>
              </w:rPr>
              <w:t>130 x 90.5 x 35.8 (mm)</w:t>
            </w:r>
          </w:p>
        </w:tc>
      </w:tr>
      <w:tr w:rsidR="00555390" w:rsidRPr="007157D0" w14:paraId="54F5E63F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FA331E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BDAC8A" w14:textId="040BBA98" w:rsidR="00555390" w:rsidRPr="00555390" w:rsidRDefault="009A5945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Certificates</w:t>
            </w:r>
          </w:p>
        </w:tc>
        <w:tc>
          <w:tcPr>
            <w:tcW w:w="4820" w:type="dxa"/>
            <w:vAlign w:val="center"/>
          </w:tcPr>
          <w:p w14:paraId="21910EEA" w14:textId="248746AF" w:rsidR="00555390" w:rsidRPr="00555390" w:rsidRDefault="009A5945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9A5945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CE, UKCA, KC, FCC, RoHS, REACH, WEEE</w:t>
            </w:r>
          </w:p>
        </w:tc>
      </w:tr>
      <w:tr w:rsidR="00555390" w:rsidRPr="007157D0" w14:paraId="0229686E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0511D74E" w14:textId="23F20C70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t>Interface</w:t>
            </w:r>
          </w:p>
        </w:tc>
        <w:tc>
          <w:tcPr>
            <w:tcW w:w="2551" w:type="dxa"/>
            <w:vAlign w:val="center"/>
          </w:tcPr>
          <w:p w14:paraId="187D6CD5" w14:textId="17D3F1CB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RS-485</w:t>
            </w:r>
          </w:p>
        </w:tc>
        <w:tc>
          <w:tcPr>
            <w:tcW w:w="4820" w:type="dxa"/>
            <w:vAlign w:val="center"/>
          </w:tcPr>
          <w:p w14:paraId="1EC4E246" w14:textId="76727CE5" w:rsidR="00555390" w:rsidRPr="00555390" w:rsidRDefault="00EF706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 </w:t>
            </w:r>
            <w:proofErr w:type="spellStart"/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3D7819" w:rsidRPr="007157D0" w14:paraId="32EF5EA2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5183E2DD" w14:textId="77777777" w:rsidR="003D7819" w:rsidRPr="00555390" w:rsidRDefault="003D7819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BA32382" w14:textId="3A5656D0" w:rsidR="003D7819" w:rsidRPr="00555390" w:rsidRDefault="00EF706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TTL Input</w:t>
            </w:r>
          </w:p>
        </w:tc>
        <w:tc>
          <w:tcPr>
            <w:tcW w:w="4820" w:type="dxa"/>
            <w:vAlign w:val="center"/>
          </w:tcPr>
          <w:p w14:paraId="44F34EDC" w14:textId="2CD88829" w:rsidR="00EF7060" w:rsidRPr="00EF7060" w:rsidRDefault="00EF7060" w:rsidP="00EF7060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TTL Input 4 </w:t>
            </w:r>
            <w:proofErr w:type="spellStart"/>
            <w:proofErr w:type="gramStart"/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  <w:proofErr w:type="gramEnd"/>
          </w:p>
          <w:p w14:paraId="4C96094B" w14:textId="0AB873EC" w:rsidR="003D7819" w:rsidRPr="00EF7060" w:rsidRDefault="00EF7060" w:rsidP="00EF7060">
            <w:pPr>
              <w:pStyle w:val="a3"/>
              <w:widowControl/>
              <w:numPr>
                <w:ilvl w:val="0"/>
                <w:numId w:val="34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Supervised Input 4 </w:t>
            </w:r>
            <w:proofErr w:type="spellStart"/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555390" w:rsidRPr="007157D0" w14:paraId="1D808A2C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7C2B969B" w14:textId="2B24878D" w:rsidR="00555390" w:rsidRPr="00555390" w:rsidRDefault="00555390" w:rsidP="0055539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3DB4D8" w14:textId="0BFB9A5F" w:rsidR="00555390" w:rsidRPr="00555390" w:rsidRDefault="00EF706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Output</w:t>
            </w:r>
          </w:p>
        </w:tc>
        <w:tc>
          <w:tcPr>
            <w:tcW w:w="4820" w:type="dxa"/>
            <w:vAlign w:val="center"/>
            <w:hideMark/>
          </w:tcPr>
          <w:p w14:paraId="6D4F7D23" w14:textId="499A9967" w:rsidR="00720262" w:rsidRPr="00555390" w:rsidRDefault="00EF7060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TTL Output 6 </w:t>
            </w:r>
            <w:proofErr w:type="spellStart"/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3D7819" w:rsidRPr="007157D0" w14:paraId="059EF252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E129399" w14:textId="77777777" w:rsidR="003D7819" w:rsidRPr="00555390" w:rsidRDefault="003D7819" w:rsidP="0055539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B53BAF" w14:textId="54D5F9B1" w:rsidR="003D7819" w:rsidRDefault="00EF706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820" w:type="dxa"/>
            <w:vAlign w:val="center"/>
          </w:tcPr>
          <w:p w14:paraId="18BF8005" w14:textId="455500F2" w:rsidR="003D7819" w:rsidRDefault="00EF7060" w:rsidP="000427F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 relays</w:t>
            </w:r>
          </w:p>
        </w:tc>
      </w:tr>
      <w:tr w:rsidR="00555390" w:rsidRPr="007157D0" w14:paraId="5AAF562C" w14:textId="77777777" w:rsidTr="007A709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16448BC7" w14:textId="71D46760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B2FE2C" w14:textId="685D63D9" w:rsidR="00555390" w:rsidRPr="00555390" w:rsidRDefault="00EF706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Wiegand</w:t>
            </w:r>
          </w:p>
        </w:tc>
        <w:tc>
          <w:tcPr>
            <w:tcW w:w="4820" w:type="dxa"/>
            <w:vAlign w:val="center"/>
          </w:tcPr>
          <w:p w14:paraId="4FDD9190" w14:textId="77777777" w:rsidR="00EF7060" w:rsidRPr="00EF7060" w:rsidRDefault="00EF7060" w:rsidP="00EF706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Wiegand Input 2 </w:t>
            </w:r>
            <w:proofErr w:type="spellStart"/>
            <w:proofErr w:type="gramStart"/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  <w:proofErr w:type="gramEnd"/>
          </w:p>
          <w:p w14:paraId="022612B0" w14:textId="5E44C72E" w:rsidR="00EF7060" w:rsidRPr="00EF7060" w:rsidRDefault="00EF7060" w:rsidP="00EF7060">
            <w:pPr>
              <w:pStyle w:val="a3"/>
              <w:widowControl/>
              <w:numPr>
                <w:ilvl w:val="0"/>
                <w:numId w:val="35"/>
              </w:numPr>
              <w:wordWrap/>
              <w:autoSpaceDE/>
              <w:autoSpaceDN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Voltage: 12 Vdc</w:t>
            </w:r>
          </w:p>
          <w:p w14:paraId="13CDD69F" w14:textId="07B5ACC0" w:rsidR="00555390" w:rsidRPr="00EF7060" w:rsidRDefault="00EF7060" w:rsidP="00EF7060">
            <w:pPr>
              <w:pStyle w:val="a3"/>
              <w:widowControl/>
              <w:numPr>
                <w:ilvl w:val="0"/>
                <w:numId w:val="35"/>
              </w:numPr>
              <w:wordWrap/>
              <w:autoSpaceDE/>
              <w:autoSpaceDN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Current: Max. 1.5 A</w:t>
            </w:r>
          </w:p>
        </w:tc>
      </w:tr>
      <w:tr w:rsidR="00555390" w:rsidRPr="007157D0" w14:paraId="6EB6DB6B" w14:textId="77777777" w:rsidTr="007A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  <w:hideMark/>
          </w:tcPr>
          <w:p w14:paraId="197F48CC" w14:textId="46880AE4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b w:val="0"/>
                <w:bCs w:val="0"/>
                <w:color w:val="000000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vAlign w:val="center"/>
            <w:hideMark/>
          </w:tcPr>
          <w:p w14:paraId="43187B72" w14:textId="27592D0F" w:rsidR="00555390" w:rsidRPr="00B4013A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B4013A">
              <w:rPr>
                <w:rFonts w:ascii="Arial" w:eastAsia="맑은 고딕" w:hAnsi="Arial" w:cs="Arial" w:hint="eastAsia"/>
                <w:bCs/>
                <w:kern w:val="0"/>
                <w:szCs w:val="20"/>
              </w:rPr>
              <w:t>Power</w:t>
            </w:r>
          </w:p>
        </w:tc>
        <w:tc>
          <w:tcPr>
            <w:tcW w:w="4820" w:type="dxa"/>
            <w:vAlign w:val="center"/>
            <w:hideMark/>
          </w:tcPr>
          <w:p w14:paraId="722AA448" w14:textId="737A13B8" w:rsidR="00EF7060" w:rsidRPr="00EF7060" w:rsidRDefault="00EF7060" w:rsidP="00EF7060">
            <w:pPr>
              <w:pStyle w:val="a3"/>
              <w:widowControl/>
              <w:numPr>
                <w:ilvl w:val="0"/>
                <w:numId w:val="36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  <w:lang w:val="de-DE"/>
              </w:rPr>
            </w:pPr>
            <w:r w:rsidRPr="00EF7060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Voltage: 12 Vdc</w:t>
            </w:r>
          </w:p>
          <w:p w14:paraId="1D44AD3E" w14:textId="1CA63FFE" w:rsidR="00555390" w:rsidRPr="00EF7060" w:rsidRDefault="00EF7060" w:rsidP="00EF7060">
            <w:pPr>
              <w:pStyle w:val="a3"/>
              <w:widowControl/>
              <w:numPr>
                <w:ilvl w:val="0"/>
                <w:numId w:val="36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Current: Max. 3.1 A</w:t>
            </w:r>
          </w:p>
        </w:tc>
      </w:tr>
      <w:tr w:rsidR="00555390" w:rsidRPr="007157D0" w14:paraId="59F8C19A" w14:textId="77777777" w:rsidTr="007A709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DBE4F31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48F0D9B3" w14:textId="584A100A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820" w:type="dxa"/>
            <w:vAlign w:val="center"/>
          </w:tcPr>
          <w:p w14:paraId="48C6E1D0" w14:textId="77777777" w:rsidR="00EF7060" w:rsidRPr="00EF7060" w:rsidRDefault="00EF7060" w:rsidP="00EF706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 A @ 30 VDC Resistive load</w:t>
            </w:r>
          </w:p>
          <w:p w14:paraId="5ADC8C21" w14:textId="10D1B644" w:rsidR="00555390" w:rsidRPr="00555390" w:rsidRDefault="00EF7060" w:rsidP="00EF706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F706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A @ 30 VDC Inductive load</w:t>
            </w:r>
          </w:p>
        </w:tc>
      </w:tr>
    </w:tbl>
    <w:p w14:paraId="2B16ECBB" w14:textId="77777777" w:rsidR="007157D0" w:rsidRDefault="007157D0">
      <w:pPr>
        <w:rPr>
          <w:rFonts w:ascii="Arial" w:hAnsi="Arial" w:cs="Arial"/>
        </w:rPr>
      </w:pPr>
    </w:p>
    <w:p w14:paraId="298492A2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DFA1C61" w14:textId="77777777" w:rsidR="007157D0" w:rsidRPr="003D47E2" w:rsidRDefault="007157D0">
      <w:pPr>
        <w:rPr>
          <w:rFonts w:ascii="Arial" w:hAnsi="Arial" w:cs="Arial"/>
        </w:rPr>
      </w:pPr>
    </w:p>
    <w:p w14:paraId="5F1F92AC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5D825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3E952323" w14:textId="77777777" w:rsidR="00555390" w:rsidRDefault="00555390" w:rsidP="00555390">
      <w:pPr>
        <w:pStyle w:val="num300"/>
      </w:pPr>
      <w:r>
        <w:rPr>
          <w:rFonts w:hint="eastAsia"/>
        </w:rPr>
        <w:t>INSTALLER</w:t>
      </w:r>
    </w:p>
    <w:p w14:paraId="7A71C9A2" w14:textId="77777777" w:rsidR="00555390" w:rsidRPr="00C57E71" w:rsidRDefault="00555390" w:rsidP="00555390">
      <w:pPr>
        <w:pStyle w:val="subnumA"/>
        <w:numPr>
          <w:ilvl w:val="0"/>
          <w:numId w:val="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7A513679" w14:textId="77777777" w:rsidR="00555390" w:rsidRDefault="00555390" w:rsidP="00555390">
      <w:pPr>
        <w:rPr>
          <w:rFonts w:ascii="Arial" w:hAnsi="Arial" w:cs="Arial"/>
        </w:rPr>
      </w:pPr>
    </w:p>
    <w:p w14:paraId="18A3AC15" w14:textId="77777777" w:rsidR="00555390" w:rsidRPr="00C57E71" w:rsidRDefault="00555390" w:rsidP="00555390">
      <w:pPr>
        <w:pStyle w:val="num300"/>
      </w:pPr>
      <w:r w:rsidRPr="00C57E71">
        <w:t>PREPARATION</w:t>
      </w:r>
    </w:p>
    <w:p w14:paraId="5A0D594D" w14:textId="77777777" w:rsidR="00555390" w:rsidRDefault="00555390" w:rsidP="007A7094">
      <w:pPr>
        <w:pStyle w:val="subnumA"/>
        <w:numPr>
          <w:ilvl w:val="0"/>
          <w:numId w:val="26"/>
        </w:numPr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78ECC122" w14:textId="77777777" w:rsidR="009100B0" w:rsidRDefault="009100B0" w:rsidP="009100B0">
      <w:pPr>
        <w:pStyle w:val="subnumA"/>
        <w:numPr>
          <w:ilvl w:val="0"/>
          <w:numId w:val="0"/>
        </w:numPr>
      </w:pPr>
    </w:p>
    <w:p w14:paraId="3F3212D1" w14:textId="77777777" w:rsidR="009100B0" w:rsidRPr="00270028" w:rsidRDefault="009100B0" w:rsidP="009100B0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7F08B8FC" w14:textId="77777777" w:rsidR="009100B0" w:rsidRPr="00270028" w:rsidRDefault="009100B0" w:rsidP="009100B0">
      <w:pPr>
        <w:pStyle w:val="subnumA"/>
        <w:numPr>
          <w:ilvl w:val="0"/>
          <w:numId w:val="30"/>
        </w:numPr>
        <w:adjustRightInd w:val="0"/>
      </w:pPr>
      <w:r w:rsidRPr="00270028">
        <w:t>The device shall be stored in an environment where temperature is in the range of -40°C - +70°C.</w:t>
      </w:r>
    </w:p>
    <w:p w14:paraId="3C706727" w14:textId="32780202" w:rsidR="009100B0" w:rsidRPr="009100B0" w:rsidRDefault="009100B0" w:rsidP="009100B0">
      <w:pPr>
        <w:pStyle w:val="subnumA"/>
        <w:numPr>
          <w:ilvl w:val="0"/>
          <w:numId w:val="9"/>
        </w:numPr>
        <w:adjustRightInd w:val="0"/>
        <w:ind w:left="1123" w:hanging="403"/>
      </w:pPr>
      <w:r w:rsidRPr="00270028">
        <w:t>The device shall be stored in an environment where humidity is in the range of 0% - 9</w:t>
      </w:r>
      <w:r>
        <w:t>0</w:t>
      </w:r>
      <w:r w:rsidRPr="00270028">
        <w:t>%, non-condensing.</w:t>
      </w:r>
    </w:p>
    <w:p w14:paraId="73D75087" w14:textId="77777777" w:rsidR="00555390" w:rsidRPr="003D7819" w:rsidRDefault="00555390" w:rsidP="00555390">
      <w:pPr>
        <w:rPr>
          <w:rFonts w:ascii="Arial" w:hAnsi="Arial" w:cs="Arial"/>
          <w:highlight w:val="yellow"/>
        </w:rPr>
      </w:pPr>
    </w:p>
    <w:p w14:paraId="26395151" w14:textId="77777777" w:rsidR="00555390" w:rsidRPr="00F54AA2" w:rsidRDefault="00555390" w:rsidP="00555390">
      <w:pPr>
        <w:pStyle w:val="num300"/>
      </w:pPr>
      <w:r w:rsidRPr="00F54AA2">
        <w:rPr>
          <w:rFonts w:hint="eastAsia"/>
        </w:rPr>
        <w:t>INSTALLATION</w:t>
      </w:r>
    </w:p>
    <w:p w14:paraId="7FF15714" w14:textId="14F0B449" w:rsidR="00555390" w:rsidRPr="00F54AA2" w:rsidRDefault="00555390" w:rsidP="007A7094">
      <w:pPr>
        <w:pStyle w:val="subnumA"/>
        <w:numPr>
          <w:ilvl w:val="0"/>
          <w:numId w:val="28"/>
        </w:numPr>
      </w:pPr>
      <w:r w:rsidRPr="00F54AA2">
        <w:rPr>
          <w:rFonts w:hint="eastAsia"/>
        </w:rPr>
        <w:t xml:space="preserve">The </w:t>
      </w:r>
      <w:r w:rsidRPr="00F54AA2">
        <w:t>device</w:t>
      </w:r>
      <w:r w:rsidRPr="00F54AA2">
        <w:rPr>
          <w:rFonts w:hint="eastAsia"/>
        </w:rPr>
        <w:t xml:space="preserve"> shall be installed in an environment where temperature is in the range of</w:t>
      </w:r>
      <w:r w:rsidRPr="00F54AA2">
        <w:t xml:space="preserve"> -20°C - </w:t>
      </w:r>
      <w:r w:rsidR="007A7094" w:rsidRPr="00F54AA2">
        <w:t>6</w:t>
      </w:r>
      <w:r w:rsidRPr="00F54AA2">
        <w:t>0°C.</w:t>
      </w:r>
      <w:r w:rsidRPr="00F54AA2">
        <w:rPr>
          <w:rFonts w:hint="eastAsia"/>
        </w:rPr>
        <w:t xml:space="preserve"> </w:t>
      </w:r>
    </w:p>
    <w:p w14:paraId="5C274C67" w14:textId="77777777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t>All wires shall be run through conduit to prevent failure caused by rodent damage.</w:t>
      </w:r>
    </w:p>
    <w:p w14:paraId="6AAAFAC2" w14:textId="77777777" w:rsidR="00555390" w:rsidRPr="00270028" w:rsidRDefault="00555390" w:rsidP="00555390">
      <w:pPr>
        <w:pStyle w:val="subnumA"/>
      </w:pPr>
      <w:r w:rsidRPr="00270028">
        <w:t>Connections between card readers and a door controller shall not exceed 100 meters.</w:t>
      </w:r>
    </w:p>
    <w:p w14:paraId="3C62E188" w14:textId="77777777" w:rsidR="00555390" w:rsidRPr="00270028" w:rsidRDefault="00555390" w:rsidP="00555390">
      <w:pPr>
        <w:pStyle w:val="subnumA"/>
      </w:pPr>
      <w:r w:rsidRPr="00270028">
        <w:t>All peripheral devices shall be grounded.</w:t>
      </w:r>
    </w:p>
    <w:p w14:paraId="2E933016" w14:textId="77777777" w:rsidR="00555390" w:rsidRDefault="00555390" w:rsidP="00555390">
      <w:pPr>
        <w:rPr>
          <w:rFonts w:ascii="Arial" w:hAnsi="Arial" w:cs="Arial"/>
        </w:rPr>
      </w:pPr>
    </w:p>
    <w:p w14:paraId="5FA87A7B" w14:textId="77777777" w:rsidR="00555390" w:rsidRDefault="00555390" w:rsidP="00555390">
      <w:pPr>
        <w:pStyle w:val="num300"/>
      </w:pPr>
      <w:r>
        <w:rPr>
          <w:rFonts w:hint="eastAsia"/>
        </w:rPr>
        <w:t>EXAMINATION</w:t>
      </w:r>
    </w:p>
    <w:p w14:paraId="5D6FAD41" w14:textId="4FAE831E" w:rsidR="00555390" w:rsidRPr="003A011B" w:rsidRDefault="00555390" w:rsidP="007A7094">
      <w:pPr>
        <w:pStyle w:val="subnumA"/>
        <w:numPr>
          <w:ilvl w:val="0"/>
          <w:numId w:val="29"/>
        </w:numPr>
      </w:pPr>
      <w:r w:rsidRPr="00C57E71">
        <w:t>All connections to the reader/controller shall be tested for proper levels of</w:t>
      </w:r>
      <w:r>
        <w:t xml:space="preserve"> </w:t>
      </w:r>
      <w:r w:rsidRPr="00C57E71">
        <w:t>performance.</w:t>
      </w:r>
    </w:p>
    <w:p w14:paraId="58445000" w14:textId="77777777" w:rsidR="003A011B" w:rsidRPr="00555390" w:rsidRDefault="003A011B">
      <w:pPr>
        <w:rPr>
          <w:rFonts w:ascii="Arial" w:hAnsi="Arial" w:cs="Arial"/>
        </w:rPr>
      </w:pPr>
    </w:p>
    <w:p w14:paraId="474D05E9" w14:textId="30F1A5ED" w:rsidR="003A011B" w:rsidRPr="003A011B" w:rsidRDefault="003A011B" w:rsidP="00EF7060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3AF5" w14:textId="77777777" w:rsidR="0079241E" w:rsidRDefault="0079241E" w:rsidP="005E4814">
      <w:pPr>
        <w:spacing w:after="0" w:line="240" w:lineRule="auto"/>
      </w:pPr>
      <w:r>
        <w:separator/>
      </w:r>
    </w:p>
  </w:endnote>
  <w:endnote w:type="continuationSeparator" w:id="0">
    <w:p w14:paraId="22C56ACB" w14:textId="77777777" w:rsidR="0079241E" w:rsidRDefault="0079241E" w:rsidP="005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7BD5" w14:textId="77777777" w:rsidR="0079241E" w:rsidRDefault="0079241E" w:rsidP="005E4814">
      <w:pPr>
        <w:spacing w:after="0" w:line="240" w:lineRule="auto"/>
      </w:pPr>
      <w:r>
        <w:separator/>
      </w:r>
    </w:p>
  </w:footnote>
  <w:footnote w:type="continuationSeparator" w:id="0">
    <w:p w14:paraId="69ED9C49" w14:textId="77777777" w:rsidR="0079241E" w:rsidRDefault="0079241E" w:rsidP="005E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A83"/>
    <w:multiLevelType w:val="hybridMultilevel"/>
    <w:tmpl w:val="3948C936"/>
    <w:lvl w:ilvl="0" w:tplc="EE5CFD3C">
      <w:start w:val="1"/>
      <w:numFmt w:val="bullet"/>
      <w:lvlText w:val="•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EF201DE4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1BB20220">
      <w:numFmt w:val="bullet"/>
      <w:lvlText w:val="•"/>
      <w:lvlJc w:val="left"/>
      <w:pPr>
        <w:ind w:left="2680" w:hanging="360"/>
      </w:pPr>
      <w:rPr>
        <w:rFonts w:ascii="맑은 고딕" w:eastAsia="맑은 고딕" w:hAnsi="맑은 고딕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1BBE0C62"/>
    <w:multiLevelType w:val="hybridMultilevel"/>
    <w:tmpl w:val="56B6D70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8F00653A"/>
    <w:lvl w:ilvl="0" w:tplc="C818D89C">
      <w:start w:val="1"/>
      <w:numFmt w:val="decimal"/>
      <w:pStyle w:val="sub1"/>
      <w:lvlText w:val="%1."/>
      <w:lvlJc w:val="left"/>
      <w:pPr>
        <w:ind w:left="1520" w:hanging="400"/>
      </w:pPr>
    </w:lvl>
    <w:lvl w:ilvl="1" w:tplc="04090019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5" w15:restartNumberingAfterBreak="0">
    <w:nsid w:val="40E43C19"/>
    <w:multiLevelType w:val="hybridMultilevel"/>
    <w:tmpl w:val="7BE231CA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7FB2C2A"/>
    <w:multiLevelType w:val="hybridMultilevel"/>
    <w:tmpl w:val="24EA7EF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E56B96"/>
    <w:multiLevelType w:val="hybridMultilevel"/>
    <w:tmpl w:val="59C0B19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7AA71F05"/>
    <w:multiLevelType w:val="hybridMultilevel"/>
    <w:tmpl w:val="CAA813AA"/>
    <w:lvl w:ilvl="0" w:tplc="A254E20E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3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096530">
    <w:abstractNumId w:val="13"/>
  </w:num>
  <w:num w:numId="2" w16cid:durableId="815612524">
    <w:abstractNumId w:val="11"/>
  </w:num>
  <w:num w:numId="3" w16cid:durableId="1321353322">
    <w:abstractNumId w:val="1"/>
  </w:num>
  <w:num w:numId="4" w16cid:durableId="21337484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8350241">
    <w:abstractNumId w:val="10"/>
  </w:num>
  <w:num w:numId="6" w16cid:durableId="1063406841">
    <w:abstractNumId w:val="8"/>
  </w:num>
  <w:num w:numId="7" w16cid:durableId="2037997094">
    <w:abstractNumId w:val="7"/>
  </w:num>
  <w:num w:numId="8" w16cid:durableId="1178274712">
    <w:abstractNumId w:val="2"/>
  </w:num>
  <w:num w:numId="9" w16cid:durableId="557939235">
    <w:abstractNumId w:val="2"/>
    <w:lvlOverride w:ilvl="0">
      <w:startOverride w:val="1"/>
    </w:lvlOverride>
  </w:num>
  <w:num w:numId="10" w16cid:durableId="1580869616">
    <w:abstractNumId w:val="2"/>
    <w:lvlOverride w:ilvl="0">
      <w:startOverride w:val="1"/>
    </w:lvlOverride>
  </w:num>
  <w:num w:numId="11" w16cid:durableId="1138381346">
    <w:abstractNumId w:val="2"/>
    <w:lvlOverride w:ilvl="0">
      <w:startOverride w:val="1"/>
    </w:lvlOverride>
  </w:num>
  <w:num w:numId="12" w16cid:durableId="2114129287">
    <w:abstractNumId w:val="2"/>
    <w:lvlOverride w:ilvl="0">
      <w:startOverride w:val="1"/>
    </w:lvlOverride>
  </w:num>
  <w:num w:numId="13" w16cid:durableId="2011061801">
    <w:abstractNumId w:val="2"/>
    <w:lvlOverride w:ilvl="0">
      <w:startOverride w:val="1"/>
    </w:lvlOverride>
  </w:num>
  <w:num w:numId="14" w16cid:durableId="55012269">
    <w:abstractNumId w:val="2"/>
    <w:lvlOverride w:ilvl="0">
      <w:startOverride w:val="1"/>
    </w:lvlOverride>
  </w:num>
  <w:num w:numId="15" w16cid:durableId="1741712065">
    <w:abstractNumId w:val="2"/>
    <w:lvlOverride w:ilvl="0">
      <w:startOverride w:val="1"/>
    </w:lvlOverride>
  </w:num>
  <w:num w:numId="16" w16cid:durableId="294993598">
    <w:abstractNumId w:val="2"/>
    <w:lvlOverride w:ilvl="0">
      <w:startOverride w:val="1"/>
    </w:lvlOverride>
  </w:num>
  <w:num w:numId="17" w16cid:durableId="8993605">
    <w:abstractNumId w:val="4"/>
  </w:num>
  <w:num w:numId="18" w16cid:durableId="1586837123">
    <w:abstractNumId w:val="12"/>
  </w:num>
  <w:num w:numId="19" w16cid:durableId="1553537812">
    <w:abstractNumId w:val="2"/>
    <w:lvlOverride w:ilvl="0">
      <w:startOverride w:val="1"/>
    </w:lvlOverride>
  </w:num>
  <w:num w:numId="20" w16cid:durableId="754858539">
    <w:abstractNumId w:val="2"/>
    <w:lvlOverride w:ilvl="0">
      <w:startOverride w:val="1"/>
    </w:lvlOverride>
  </w:num>
  <w:num w:numId="21" w16cid:durableId="1592466730">
    <w:abstractNumId w:val="2"/>
    <w:lvlOverride w:ilvl="0">
      <w:startOverride w:val="1"/>
    </w:lvlOverride>
  </w:num>
  <w:num w:numId="22" w16cid:durableId="1066344041">
    <w:abstractNumId w:val="2"/>
    <w:lvlOverride w:ilvl="0">
      <w:startOverride w:val="1"/>
    </w:lvlOverride>
  </w:num>
  <w:num w:numId="23" w16cid:durableId="815607479">
    <w:abstractNumId w:val="2"/>
    <w:lvlOverride w:ilvl="0">
      <w:startOverride w:val="1"/>
    </w:lvlOverride>
  </w:num>
  <w:num w:numId="24" w16cid:durableId="1610164887">
    <w:abstractNumId w:val="4"/>
    <w:lvlOverride w:ilvl="0">
      <w:startOverride w:val="1"/>
    </w:lvlOverride>
  </w:num>
  <w:num w:numId="25" w16cid:durableId="1057437733">
    <w:abstractNumId w:val="0"/>
  </w:num>
  <w:num w:numId="26" w16cid:durableId="841629539">
    <w:abstractNumId w:val="2"/>
    <w:lvlOverride w:ilvl="0">
      <w:startOverride w:val="1"/>
    </w:lvlOverride>
  </w:num>
  <w:num w:numId="27" w16cid:durableId="1633487445">
    <w:abstractNumId w:val="2"/>
    <w:lvlOverride w:ilvl="0">
      <w:startOverride w:val="1"/>
    </w:lvlOverride>
  </w:num>
  <w:num w:numId="28" w16cid:durableId="2092656606">
    <w:abstractNumId w:val="2"/>
    <w:lvlOverride w:ilvl="0">
      <w:startOverride w:val="1"/>
    </w:lvlOverride>
  </w:num>
  <w:num w:numId="29" w16cid:durableId="680620729">
    <w:abstractNumId w:val="2"/>
    <w:lvlOverride w:ilvl="0">
      <w:startOverride w:val="1"/>
    </w:lvlOverride>
  </w:num>
  <w:num w:numId="30" w16cid:durableId="565989268">
    <w:abstractNumId w:val="2"/>
    <w:lvlOverride w:ilvl="0">
      <w:startOverride w:val="1"/>
    </w:lvlOverride>
  </w:num>
  <w:num w:numId="31" w16cid:durableId="246498658">
    <w:abstractNumId w:val="4"/>
    <w:lvlOverride w:ilvl="0">
      <w:startOverride w:val="1"/>
    </w:lvlOverride>
  </w:num>
  <w:num w:numId="32" w16cid:durableId="503788956">
    <w:abstractNumId w:val="4"/>
    <w:lvlOverride w:ilvl="0">
      <w:startOverride w:val="1"/>
    </w:lvlOverride>
  </w:num>
  <w:num w:numId="33" w16cid:durableId="633101905">
    <w:abstractNumId w:val="3"/>
  </w:num>
  <w:num w:numId="34" w16cid:durableId="1825899010">
    <w:abstractNumId w:val="5"/>
  </w:num>
  <w:num w:numId="35" w16cid:durableId="344554105">
    <w:abstractNumId w:val="6"/>
  </w:num>
  <w:num w:numId="36" w16cid:durableId="1172261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34FC0"/>
    <w:rsid w:val="000427F1"/>
    <w:rsid w:val="00044EDD"/>
    <w:rsid w:val="00095C8D"/>
    <w:rsid w:val="000C1A53"/>
    <w:rsid w:val="000D6F6D"/>
    <w:rsid w:val="00125550"/>
    <w:rsid w:val="00142EC8"/>
    <w:rsid w:val="00152415"/>
    <w:rsid w:val="00160F3F"/>
    <w:rsid w:val="00175322"/>
    <w:rsid w:val="001A6BA2"/>
    <w:rsid w:val="001C7F10"/>
    <w:rsid w:val="00226CB6"/>
    <w:rsid w:val="002761F0"/>
    <w:rsid w:val="002C79EC"/>
    <w:rsid w:val="002E3A82"/>
    <w:rsid w:val="002E60AE"/>
    <w:rsid w:val="003152EB"/>
    <w:rsid w:val="003203CC"/>
    <w:rsid w:val="0033364B"/>
    <w:rsid w:val="003431DC"/>
    <w:rsid w:val="003611AD"/>
    <w:rsid w:val="00376ACF"/>
    <w:rsid w:val="003A011B"/>
    <w:rsid w:val="003A6316"/>
    <w:rsid w:val="003C1D1C"/>
    <w:rsid w:val="003D47E2"/>
    <w:rsid w:val="003D7819"/>
    <w:rsid w:val="00402B2A"/>
    <w:rsid w:val="00404C36"/>
    <w:rsid w:val="00434642"/>
    <w:rsid w:val="004558D4"/>
    <w:rsid w:val="004725B5"/>
    <w:rsid w:val="004A02BF"/>
    <w:rsid w:val="004A705B"/>
    <w:rsid w:val="004F0F14"/>
    <w:rsid w:val="00503EB7"/>
    <w:rsid w:val="00555390"/>
    <w:rsid w:val="0057337F"/>
    <w:rsid w:val="00577A52"/>
    <w:rsid w:val="005876C7"/>
    <w:rsid w:val="005A30CE"/>
    <w:rsid w:val="005E4814"/>
    <w:rsid w:val="005F47FC"/>
    <w:rsid w:val="00606F9C"/>
    <w:rsid w:val="00645EF4"/>
    <w:rsid w:val="006E749C"/>
    <w:rsid w:val="007157D0"/>
    <w:rsid w:val="00720262"/>
    <w:rsid w:val="00721E5F"/>
    <w:rsid w:val="0073751C"/>
    <w:rsid w:val="00737955"/>
    <w:rsid w:val="007537EF"/>
    <w:rsid w:val="007734BD"/>
    <w:rsid w:val="007835F0"/>
    <w:rsid w:val="0079241E"/>
    <w:rsid w:val="007A349E"/>
    <w:rsid w:val="007A7094"/>
    <w:rsid w:val="007C170D"/>
    <w:rsid w:val="007F0528"/>
    <w:rsid w:val="00834B4E"/>
    <w:rsid w:val="00843B9B"/>
    <w:rsid w:val="0085181D"/>
    <w:rsid w:val="00861173"/>
    <w:rsid w:val="00882544"/>
    <w:rsid w:val="008C0F42"/>
    <w:rsid w:val="008C451A"/>
    <w:rsid w:val="008C55B8"/>
    <w:rsid w:val="008D4058"/>
    <w:rsid w:val="008E219B"/>
    <w:rsid w:val="008E4516"/>
    <w:rsid w:val="009053E5"/>
    <w:rsid w:val="009100B0"/>
    <w:rsid w:val="0091568F"/>
    <w:rsid w:val="00980106"/>
    <w:rsid w:val="00991868"/>
    <w:rsid w:val="0099585A"/>
    <w:rsid w:val="009A5945"/>
    <w:rsid w:val="00A24EAD"/>
    <w:rsid w:val="00A44857"/>
    <w:rsid w:val="00A74557"/>
    <w:rsid w:val="00AA38E9"/>
    <w:rsid w:val="00AD0711"/>
    <w:rsid w:val="00AD089B"/>
    <w:rsid w:val="00B24B91"/>
    <w:rsid w:val="00B2509C"/>
    <w:rsid w:val="00B26EDA"/>
    <w:rsid w:val="00B34CE5"/>
    <w:rsid w:val="00B4013A"/>
    <w:rsid w:val="00B66256"/>
    <w:rsid w:val="00B91EFE"/>
    <w:rsid w:val="00BB578E"/>
    <w:rsid w:val="00BB7FF2"/>
    <w:rsid w:val="00BC4208"/>
    <w:rsid w:val="00BC602A"/>
    <w:rsid w:val="00BC702F"/>
    <w:rsid w:val="00BF4F19"/>
    <w:rsid w:val="00C214D7"/>
    <w:rsid w:val="00C54BFB"/>
    <w:rsid w:val="00C57E71"/>
    <w:rsid w:val="00C864C8"/>
    <w:rsid w:val="00CC10F9"/>
    <w:rsid w:val="00CD18AC"/>
    <w:rsid w:val="00CD40B2"/>
    <w:rsid w:val="00CD5044"/>
    <w:rsid w:val="00D1553F"/>
    <w:rsid w:val="00D538E5"/>
    <w:rsid w:val="00D5405E"/>
    <w:rsid w:val="00DA3D33"/>
    <w:rsid w:val="00DE18F8"/>
    <w:rsid w:val="00E019AF"/>
    <w:rsid w:val="00E206A1"/>
    <w:rsid w:val="00E37CCD"/>
    <w:rsid w:val="00E50B99"/>
    <w:rsid w:val="00E519E7"/>
    <w:rsid w:val="00E90505"/>
    <w:rsid w:val="00E951E5"/>
    <w:rsid w:val="00EB3271"/>
    <w:rsid w:val="00EC0D02"/>
    <w:rsid w:val="00ED65B6"/>
    <w:rsid w:val="00EE1558"/>
    <w:rsid w:val="00EF3EE7"/>
    <w:rsid w:val="00EF7060"/>
    <w:rsid w:val="00F54AA2"/>
    <w:rsid w:val="00F54D30"/>
    <w:rsid w:val="00F666BD"/>
    <w:rsid w:val="00F74D0C"/>
    <w:rsid w:val="00FA09C2"/>
    <w:rsid w:val="00FA154B"/>
    <w:rsid w:val="00FB003E"/>
    <w:rsid w:val="00FB10BB"/>
    <w:rsid w:val="00FB3A1E"/>
    <w:rsid w:val="00FC783E"/>
    <w:rsid w:val="00FC7ACD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9D6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95C8D"/>
    <w:pPr>
      <w:ind w:leftChars="400" w:left="800"/>
    </w:pPr>
  </w:style>
  <w:style w:type="paragraph" w:customStyle="1" w:styleId="num100">
    <w:name w:val="num_1.00"/>
    <w:basedOn w:val="a3"/>
    <w:link w:val="num100Char"/>
    <w:qFormat/>
    <w:rsid w:val="00980106"/>
    <w:pPr>
      <w:numPr>
        <w:ilvl w:val="1"/>
        <w:numId w:val="3"/>
      </w:numPr>
      <w:ind w:leftChars="0" w:left="0"/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C4208"/>
  </w:style>
  <w:style w:type="character" w:customStyle="1" w:styleId="num100Char">
    <w:name w:val="num_1.00 Char"/>
    <w:basedOn w:val="Char"/>
    <w:link w:val="num100"/>
    <w:rsid w:val="00980106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Chars="0"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Chars="0"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Chars="0"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5E4814"/>
  </w:style>
  <w:style w:type="paragraph" w:styleId="aa">
    <w:name w:val="footer"/>
    <w:basedOn w:val="a"/>
    <w:link w:val="Char4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5E4814"/>
  </w:style>
  <w:style w:type="paragraph" w:customStyle="1" w:styleId="sub1">
    <w:name w:val="sub_1"/>
    <w:basedOn w:val="a3"/>
    <w:link w:val="sub1Char"/>
    <w:qFormat/>
    <w:rsid w:val="00142EC8"/>
    <w:pPr>
      <w:numPr>
        <w:numId w:val="17"/>
      </w:numPr>
      <w:ind w:leftChars="0" w:left="1537" w:hanging="403"/>
    </w:pPr>
    <w:rPr>
      <w:rFonts w:ascii="Arial" w:hAnsi="Arial" w:cs="Arial"/>
      <w:kern w:val="0"/>
      <w:szCs w:val="20"/>
    </w:rPr>
  </w:style>
  <w:style w:type="character" w:customStyle="1" w:styleId="sub1Char">
    <w:name w:val="sub_1 Char"/>
    <w:basedOn w:val="Char"/>
    <w:link w:val="sub1"/>
    <w:rsid w:val="00142EC8"/>
    <w:rPr>
      <w:rFonts w:ascii="Arial" w:hAnsi="Arial" w:cs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3148-E98D-46F4-8A49-6CFB01BD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15</cp:revision>
  <cp:lastPrinted>2018-07-02T23:41:00Z</cp:lastPrinted>
  <dcterms:created xsi:type="dcterms:W3CDTF">2018-06-29T05:44:00Z</dcterms:created>
  <dcterms:modified xsi:type="dcterms:W3CDTF">2023-06-29T02:40:00Z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113558c5f6787cab4e9679f263528e080275c049689ca519558acdfb1ba0785d</vt:lpwstr>
  </property>
</Properties>
</file>