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4131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D63CAC">
        <w:rPr>
          <w:rFonts w:ascii="Arial" w:hAnsi="Arial" w:cs="Arial"/>
          <w:b/>
          <w:sz w:val="24"/>
          <w:szCs w:val="24"/>
        </w:rPr>
        <w:t xml:space="preserve">BioStation </w:t>
      </w:r>
      <w:r w:rsidR="00A20730">
        <w:rPr>
          <w:rFonts w:ascii="Arial" w:hAnsi="Arial" w:cs="Arial"/>
          <w:b/>
          <w:sz w:val="24"/>
          <w:szCs w:val="24"/>
        </w:rPr>
        <w:t>L</w:t>
      </w:r>
      <w:r w:rsidR="00D63CAC">
        <w:rPr>
          <w:rFonts w:ascii="Arial" w:hAnsi="Arial" w:cs="Arial"/>
          <w:b/>
          <w:sz w:val="24"/>
          <w:szCs w:val="24"/>
        </w:rPr>
        <w:t xml:space="preserve">2 </w:t>
      </w:r>
    </w:p>
    <w:p w14:paraId="33E2C4D3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1DA5AC32" w14:textId="42EB995F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F8531A">
        <w:rPr>
          <w:rFonts w:ascii="Arial" w:hAnsi="Arial" w:cs="Arial"/>
        </w:rPr>
        <w:t>21</w:t>
      </w:r>
      <w:r>
        <w:rPr>
          <w:rFonts w:ascii="Arial" w:hAnsi="Arial" w:cs="Arial" w:hint="eastAsia"/>
        </w:rPr>
        <w:t>-</w:t>
      </w:r>
      <w:r w:rsidR="00F8531A">
        <w:rPr>
          <w:rFonts w:ascii="Arial" w:hAnsi="Arial" w:cs="Arial"/>
        </w:rPr>
        <w:t>11</w:t>
      </w:r>
      <w:r>
        <w:rPr>
          <w:rFonts w:ascii="Arial" w:hAnsi="Arial" w:cs="Arial" w:hint="eastAsia"/>
        </w:rPr>
        <w:t>-</w:t>
      </w:r>
      <w:r w:rsidR="00A3158B">
        <w:rPr>
          <w:rFonts w:ascii="Arial" w:hAnsi="Arial" w:cs="Arial"/>
        </w:rPr>
        <w:t>0</w:t>
      </w:r>
      <w:r w:rsidR="00F8531A">
        <w:rPr>
          <w:rFonts w:ascii="Arial" w:hAnsi="Arial" w:cs="Arial"/>
        </w:rPr>
        <w:t>8</w:t>
      </w:r>
    </w:p>
    <w:p w14:paraId="77CBAFF6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5C2A5A3D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5FD4C953" w14:textId="77777777"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D63CAC">
        <w:rPr>
          <w:rFonts w:ascii="Arial" w:hAnsi="Arial" w:cs="Arial"/>
        </w:rPr>
        <w:t xml:space="preserve">BioStation </w:t>
      </w:r>
      <w:r w:rsidR="00A20730">
        <w:rPr>
          <w:rFonts w:ascii="Arial" w:hAnsi="Arial" w:cs="Arial"/>
        </w:rPr>
        <w:t>L</w:t>
      </w:r>
      <w:r w:rsidR="00D63CAC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013C55F7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2BA8BEC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49969023" w14:textId="77777777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>cards, managing users and controlling access.</w:t>
      </w:r>
    </w:p>
    <w:p w14:paraId="302464EB" w14:textId="77777777" w:rsidR="00095C8D" w:rsidRDefault="00095C8D">
      <w:pPr>
        <w:rPr>
          <w:rFonts w:ascii="Arial" w:hAnsi="Arial" w:cs="Arial"/>
        </w:rPr>
      </w:pPr>
    </w:p>
    <w:p w14:paraId="7F406090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63C5624E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26593D0E" w14:textId="77777777" w:rsidR="00FB003E" w:rsidRPr="00FB3A1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4887F915" w14:textId="77777777" w:rsidR="00FB003E" w:rsidRPr="00FB3A1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236B80E8" w14:textId="77777777" w:rsidR="00095C8D" w:rsidRDefault="00095C8D">
      <w:pPr>
        <w:rPr>
          <w:rFonts w:ascii="Arial" w:hAnsi="Arial" w:cs="Arial"/>
        </w:rPr>
      </w:pPr>
    </w:p>
    <w:p w14:paraId="6E3D1BCC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96040F2" w14:textId="77777777" w:rsidR="000C1A53" w:rsidRDefault="000C1A53">
      <w:pPr>
        <w:rPr>
          <w:rFonts w:ascii="Arial" w:hAnsi="Arial" w:cs="Arial"/>
        </w:rPr>
      </w:pPr>
    </w:p>
    <w:p w14:paraId="3CA843AE" w14:textId="77777777" w:rsidR="003D47E2" w:rsidRDefault="003D47E2">
      <w:pPr>
        <w:rPr>
          <w:rFonts w:ascii="Arial" w:hAnsi="Arial" w:cs="Arial"/>
        </w:rPr>
      </w:pPr>
    </w:p>
    <w:p w14:paraId="1E3933CB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1384B476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650BD1CE" w14:textId="77777777"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14:paraId="117CBBDB" w14:textId="77777777" w:rsidR="002E60AE" w:rsidRDefault="002E60AE" w:rsidP="002E60AE">
      <w:pPr>
        <w:rPr>
          <w:rFonts w:ascii="Arial" w:hAnsi="Arial" w:cs="Arial"/>
        </w:rPr>
      </w:pPr>
    </w:p>
    <w:p w14:paraId="793F893C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1580CA58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08DF5C14" w14:textId="77777777" w:rsidR="007537EF" w:rsidRDefault="007537EF">
      <w:pPr>
        <w:rPr>
          <w:rFonts w:ascii="Arial" w:hAnsi="Arial" w:cs="Arial"/>
        </w:rPr>
      </w:pPr>
    </w:p>
    <w:p w14:paraId="7BDC1107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4486285D" w14:textId="77777777" w:rsidR="00BC4208" w:rsidRDefault="00BC4208">
      <w:pPr>
        <w:rPr>
          <w:rFonts w:ascii="Arial" w:hAnsi="Arial" w:cs="Arial"/>
        </w:rPr>
      </w:pPr>
    </w:p>
    <w:p w14:paraId="69C74423" w14:textId="77777777" w:rsidR="00B93AF4" w:rsidRDefault="00B93AF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8DD014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07744F2F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140E6F3B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08CDE3E8" w14:textId="77777777"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r w:rsidR="00AA6214">
        <w:t xml:space="preserve">BioStation </w:t>
      </w:r>
      <w:r w:rsidR="00A20730">
        <w:t>L</w:t>
      </w:r>
      <w:r w:rsidR="00D63CAC">
        <w:t xml:space="preserve">2 </w:t>
      </w:r>
    </w:p>
    <w:p w14:paraId="5DACFAF8" w14:textId="77777777" w:rsidR="00226CB6" w:rsidRDefault="00226CB6" w:rsidP="00226CB6">
      <w:pPr>
        <w:pStyle w:val="subnumA"/>
      </w:pPr>
      <w:r>
        <w:t>Alternates: NONE</w:t>
      </w:r>
    </w:p>
    <w:p w14:paraId="5024E511" w14:textId="77777777" w:rsidR="00861173" w:rsidRDefault="00861173" w:rsidP="00861173"/>
    <w:p w14:paraId="3274A960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40928671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14:paraId="503C6A3A" w14:textId="77777777" w:rsidR="003611AD" w:rsidRDefault="003611AD">
      <w:pPr>
        <w:rPr>
          <w:rFonts w:ascii="Arial" w:hAnsi="Arial" w:cs="Arial"/>
        </w:rPr>
      </w:pPr>
    </w:p>
    <w:p w14:paraId="38C4105B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54B4525E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</w:p>
    <w:p w14:paraId="24C8BBCA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>Quad Co</w:t>
      </w:r>
      <w:r w:rsidR="007743AF">
        <w:t>r</w:t>
      </w:r>
      <w:r w:rsidRPr="00270028">
        <w:rPr>
          <w:rFonts w:hint="eastAsia"/>
        </w:rPr>
        <w:t>e 1</w:t>
      </w:r>
      <w:r w:rsidR="00A20730">
        <w:t>.2</w:t>
      </w:r>
      <w:r w:rsidRPr="00270028">
        <w:rPr>
          <w:rFonts w:hint="eastAsia"/>
        </w:rPr>
        <w:t>GH</w:t>
      </w:r>
      <w:r w:rsidRPr="00270028">
        <w:t>z</w:t>
      </w:r>
    </w:p>
    <w:p w14:paraId="43D8ED7A" w14:textId="77777777" w:rsidR="00DC0DA3" w:rsidRPr="00270028" w:rsidRDefault="00DC0DA3" w:rsidP="00DC0DA3">
      <w:pPr>
        <w:pStyle w:val="subnumA"/>
        <w:numPr>
          <w:ilvl w:val="0"/>
          <w:numId w:val="23"/>
        </w:numPr>
        <w:ind w:left="1123" w:hanging="403"/>
      </w:pPr>
      <w:r w:rsidRPr="00270028">
        <w:t>Live Finger Detection (LFD)</w:t>
      </w:r>
    </w:p>
    <w:p w14:paraId="741B4AE4" w14:textId="77777777" w:rsidR="00C15919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14:paraId="56150A68" w14:textId="77777777" w:rsidR="00FD00CA" w:rsidRPr="00270028" w:rsidRDefault="00ED5AAF" w:rsidP="00861173">
      <w:pPr>
        <w:pStyle w:val="subnumA"/>
        <w:numPr>
          <w:ilvl w:val="0"/>
          <w:numId w:val="23"/>
        </w:numPr>
        <w:ind w:left="1123" w:hanging="403"/>
      </w:pPr>
      <w:r w:rsidRPr="00270028">
        <w:t>RS-485, Wiegand, TTL, Rel</w:t>
      </w:r>
      <w:r w:rsidR="0085774E" w:rsidRPr="00270028">
        <w:t>a</w:t>
      </w:r>
      <w:r w:rsidRPr="00270028">
        <w:t>y, Tamper</w:t>
      </w:r>
    </w:p>
    <w:p w14:paraId="003D221C" w14:textId="48B98E22" w:rsidR="00FD00CA" w:rsidRPr="00270028" w:rsidRDefault="00FD00CA" w:rsidP="00DA2560">
      <w:pPr>
        <w:pStyle w:val="subnumA"/>
        <w:numPr>
          <w:ilvl w:val="0"/>
          <w:numId w:val="23"/>
        </w:numPr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C24C0D" w:rsidRPr="00A20730">
        <w:rPr>
          <w:rFonts w:eastAsia="맑은 고딕"/>
          <w:kern w:val="0"/>
          <w:szCs w:val="20"/>
        </w:rPr>
        <w:t>125 KHz EM,</w:t>
      </w:r>
      <w:r w:rsidR="0086373A">
        <w:rPr>
          <w:rFonts w:eastAsia="맑은 고딕"/>
          <w:kern w:val="0"/>
          <w:szCs w:val="20"/>
        </w:rPr>
        <w:t xml:space="preserve"> HID Prox,</w:t>
      </w:r>
      <w:r w:rsidR="00C24C0D" w:rsidRPr="00A20730">
        <w:rPr>
          <w:rFonts w:eastAsia="맑은 고딕"/>
          <w:kern w:val="0"/>
          <w:szCs w:val="20"/>
        </w:rPr>
        <w:t xml:space="preserve"> 13.56 MHz M</w:t>
      </w:r>
      <w:r w:rsidR="0086373A">
        <w:rPr>
          <w:rFonts w:eastAsia="맑은 고딕"/>
          <w:kern w:val="0"/>
          <w:szCs w:val="20"/>
        </w:rPr>
        <w:t xml:space="preserve">IFARE, MIFARE Plus, </w:t>
      </w:r>
      <w:r w:rsidR="00C24C0D" w:rsidRPr="00A20730">
        <w:rPr>
          <w:rFonts w:eastAsia="맑은 고딕"/>
          <w:kern w:val="0"/>
          <w:szCs w:val="20"/>
        </w:rPr>
        <w:t>DESFire/DESFire EV1</w:t>
      </w:r>
      <w:r w:rsidR="0086373A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Feli</w:t>
      </w:r>
      <w:r w:rsidR="0086373A">
        <w:rPr>
          <w:rFonts w:eastAsia="맑은 고딕"/>
          <w:kern w:val="0"/>
          <w:szCs w:val="20"/>
        </w:rPr>
        <w:t>C</w:t>
      </w:r>
      <w:r w:rsidR="00C24C0D" w:rsidRPr="00A20730">
        <w:rPr>
          <w:rFonts w:eastAsia="맑은 고딕"/>
          <w:kern w:val="0"/>
          <w:szCs w:val="20"/>
        </w:rPr>
        <w:t>a</w:t>
      </w:r>
      <w:r w:rsidR="0086373A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NFC</w:t>
      </w:r>
      <w:r w:rsidRPr="00270028">
        <w:rPr>
          <w:rFonts w:hint="eastAsia"/>
        </w:rPr>
        <w:t>)</w:t>
      </w:r>
    </w:p>
    <w:p w14:paraId="445235FB" w14:textId="77777777" w:rsidR="00FD00CA" w:rsidRDefault="00861173" w:rsidP="00861173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20EDC5AA" w14:textId="77777777" w:rsidR="00C24C0D" w:rsidRPr="00270028" w:rsidRDefault="00C24C0D" w:rsidP="00861173">
      <w:pPr>
        <w:pStyle w:val="subnumA"/>
        <w:numPr>
          <w:ilvl w:val="0"/>
          <w:numId w:val="23"/>
        </w:numPr>
        <w:ind w:left="1123" w:hanging="403"/>
      </w:pPr>
      <w:r>
        <w:t>Function Keys (F1, F2, F3, F4)</w:t>
      </w:r>
    </w:p>
    <w:p w14:paraId="5CC4C6B3" w14:textId="77777777" w:rsidR="00861173" w:rsidRPr="00FD00CA" w:rsidRDefault="00861173">
      <w:pPr>
        <w:rPr>
          <w:rFonts w:ascii="Arial" w:hAnsi="Arial" w:cs="Arial"/>
        </w:rPr>
      </w:pPr>
    </w:p>
    <w:p w14:paraId="0407A6DC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A20730" w:rsidRPr="00A20730" w14:paraId="391FAAFB" w14:textId="77777777" w:rsidTr="009B33D6">
        <w:trPr>
          <w:trHeight w:val="285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8F3A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739A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CD26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A20730" w:rsidRPr="00A20730" w14:paraId="580869E5" w14:textId="77777777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EF2DA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6808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CE13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9B33D6" w:rsidRPr="00A20730" w14:paraId="4DDA0896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D36682" w14:textId="77777777" w:rsidR="009B33D6" w:rsidRPr="00A20730" w:rsidRDefault="009B33D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06DC8" w14:textId="77777777" w:rsidR="009B33D6" w:rsidRPr="00A20730" w:rsidRDefault="009B33D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0625A" w14:textId="657C9D89" w:rsidR="009B33D6" w:rsidRPr="00A20730" w:rsidRDefault="009B33D6" w:rsidP="00E83D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B33D6">
              <w:rPr>
                <w:rFonts w:ascii="Arial" w:eastAsia="맑은 고딕" w:hAnsi="Arial" w:cs="Arial"/>
                <w:b/>
                <w:kern w:val="0"/>
                <w:szCs w:val="20"/>
              </w:rPr>
              <w:t>BS</w:t>
            </w:r>
            <w:r w:rsidR="00F8531A">
              <w:rPr>
                <w:rFonts w:ascii="Arial" w:eastAsia="맑은 고딕" w:hAnsi="Arial" w:cs="Arial" w:hint="eastAsia"/>
                <w:b/>
                <w:kern w:val="0"/>
                <w:szCs w:val="20"/>
              </w:rPr>
              <w:t>L</w:t>
            </w:r>
            <w:r w:rsidRPr="009B33D6">
              <w:rPr>
                <w:rFonts w:ascii="Arial" w:eastAsia="맑은 고딕" w:hAnsi="Arial" w:cs="Arial"/>
                <w:b/>
                <w:kern w:val="0"/>
                <w:szCs w:val="20"/>
              </w:rPr>
              <w:t>2-OE</w:t>
            </w:r>
            <w:r w:rsidRPr="009B33D6">
              <w:rPr>
                <w:rFonts w:ascii="Arial" w:eastAsia="맑은 고딕" w:hAnsi="Arial" w:cs="Arial"/>
                <w:kern w:val="0"/>
                <w:szCs w:val="20"/>
              </w:rPr>
              <w:t>: 125kHz EM</w:t>
            </w:r>
          </w:p>
        </w:tc>
      </w:tr>
      <w:tr w:rsidR="009B33D6" w:rsidRPr="00A20730" w14:paraId="2685C9DE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98842D" w14:textId="77777777" w:rsidR="009B33D6" w:rsidRPr="00A20730" w:rsidRDefault="009B33D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139901" w14:textId="77777777" w:rsidR="009B33D6" w:rsidRPr="00A20730" w:rsidRDefault="009B33D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E168FF" w14:textId="78AB82E0" w:rsidR="009B33D6" w:rsidRPr="00A20730" w:rsidRDefault="009B33D6" w:rsidP="00A315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B33D6">
              <w:rPr>
                <w:rFonts w:ascii="Arial" w:eastAsia="맑은 고딕" w:hAnsi="Arial" w:cs="Arial"/>
                <w:b/>
                <w:kern w:val="0"/>
                <w:szCs w:val="20"/>
              </w:rPr>
              <w:t>BS</w:t>
            </w:r>
            <w:r w:rsidR="00F8531A">
              <w:rPr>
                <w:rFonts w:ascii="Arial" w:eastAsia="맑은 고딕" w:hAnsi="Arial" w:cs="Arial"/>
                <w:b/>
                <w:kern w:val="0"/>
                <w:szCs w:val="20"/>
              </w:rPr>
              <w:t>L</w:t>
            </w:r>
            <w:r w:rsidRPr="009B33D6">
              <w:rPr>
                <w:rFonts w:ascii="Arial" w:eastAsia="맑은 고딕" w:hAnsi="Arial" w:cs="Arial"/>
                <w:b/>
                <w:kern w:val="0"/>
                <w:szCs w:val="20"/>
              </w:rPr>
              <w:t>2-OM</w:t>
            </w:r>
            <w:r w:rsidRPr="009B33D6">
              <w:rPr>
                <w:rFonts w:ascii="Arial" w:eastAsia="맑은 고딕" w:hAnsi="Arial" w:cs="Arial"/>
                <w:kern w:val="0"/>
                <w:szCs w:val="20"/>
              </w:rPr>
              <w:t>: 13.56M</w:t>
            </w:r>
            <w:r w:rsidR="00F8531A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9B33D6">
              <w:rPr>
                <w:rFonts w:ascii="Arial" w:eastAsia="맑은 고딕" w:hAnsi="Arial" w:cs="Arial"/>
                <w:kern w:val="0"/>
                <w:szCs w:val="20"/>
              </w:rPr>
              <w:t>z MIFARE, MIFARE Plus, DESFire/EV1, FeliCa, NFC</w:t>
            </w:r>
          </w:p>
        </w:tc>
      </w:tr>
      <w:tr w:rsidR="00A20730" w:rsidRPr="00A20730" w14:paraId="23F48E73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9E0B3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0EDF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A20730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6AE98" w14:textId="77777777" w:rsidR="00A20730" w:rsidRPr="009B33D6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ES"/>
              </w:rPr>
            </w:pPr>
            <w:r w:rsidRPr="009B33D6">
              <w:rPr>
                <w:rFonts w:ascii="Arial" w:eastAsia="맑은 고딕" w:hAnsi="Arial" w:cs="Arial"/>
                <w:kern w:val="0"/>
                <w:szCs w:val="20"/>
                <w:lang w:val="es-ES"/>
              </w:rPr>
              <w:t>MIFARE: 50 mm, DESFire: 50 mm, Felica: 30 mm</w:t>
            </w:r>
          </w:p>
          <w:p w14:paraId="1D74D317" w14:textId="77777777" w:rsidR="00A20730" w:rsidRPr="009B33D6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ES"/>
              </w:rPr>
            </w:pPr>
          </w:p>
          <w:p w14:paraId="25D2D2F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C64A4">
              <w:rPr>
                <w:rFonts w:ascii="Arial" w:hAnsi="Arial" w:cs="Arial" w:hint="eastAsia"/>
                <w:i/>
              </w:rPr>
              <w:t>* RF read range will vary depending on the installation environment.</w:t>
            </w:r>
          </w:p>
        </w:tc>
      </w:tr>
      <w:tr w:rsidR="00A20730" w:rsidRPr="00A20730" w14:paraId="2E7D3044" w14:textId="77777777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098C2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2546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C37F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1.2 GHz Quad Core</w:t>
            </w:r>
          </w:p>
        </w:tc>
      </w:tr>
      <w:tr w:rsidR="00A20730" w:rsidRPr="00A20730" w14:paraId="3D5E75E2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B179A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479B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E6C5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2GB Flash + 256 MB RAM</w:t>
            </w:r>
          </w:p>
        </w:tc>
      </w:tr>
      <w:tr w:rsidR="00F8531A" w:rsidRPr="00A20730" w14:paraId="28ECB427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733D3C" w14:textId="77777777" w:rsidR="00F8531A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00FF10" w14:textId="60E5436A" w:rsidR="00F8531A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rypto chip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45E19B" w14:textId="34A797CB" w:rsidR="00F8531A" w:rsidRPr="00A20730" w:rsidRDefault="008B14D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upported</w:t>
            </w:r>
          </w:p>
        </w:tc>
      </w:tr>
      <w:tr w:rsidR="00A20730" w:rsidRPr="00A20730" w14:paraId="4019C479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DD2EB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758D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LCD type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6EE1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2” color TFT LCD </w:t>
            </w:r>
          </w:p>
        </w:tc>
      </w:tr>
      <w:tr w:rsidR="00A20730" w:rsidRPr="00A20730" w14:paraId="403980DA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932C3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37CF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LCD 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ED54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220 x 176 pixels</w:t>
            </w:r>
          </w:p>
        </w:tc>
      </w:tr>
      <w:tr w:rsidR="00A20730" w:rsidRPr="00A20730" w14:paraId="53D86092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11068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4795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06BE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16-bit Hi-Fi</w:t>
            </w:r>
          </w:p>
        </w:tc>
      </w:tr>
      <w:tr w:rsidR="00A20730" w:rsidRPr="00A20730" w14:paraId="547EAFB1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FDB13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4205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9542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-20°C ~ 50°C</w:t>
            </w:r>
          </w:p>
        </w:tc>
      </w:tr>
      <w:tr w:rsidR="00A20730" w:rsidRPr="00A20730" w14:paraId="60AF7394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26EA6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A2CE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8A2E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-40°C ~ 70°C</w:t>
            </w:r>
          </w:p>
        </w:tc>
      </w:tr>
      <w:tr w:rsidR="00A20730" w:rsidRPr="00A20730" w14:paraId="2100335C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F1DCE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4E94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634B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0% ~ 80%, non-condensing</w:t>
            </w:r>
          </w:p>
        </w:tc>
      </w:tr>
      <w:tr w:rsidR="00A20730" w:rsidRPr="00A20730" w14:paraId="56B9F96F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BF07B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7F9A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082E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0% ~ 90%, non-condensing</w:t>
            </w:r>
          </w:p>
        </w:tc>
      </w:tr>
      <w:tr w:rsidR="00A20730" w:rsidRPr="00A20730" w14:paraId="23EEEC5B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A2EF4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2CD2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5919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71 mm x 201 mm x 44 mm (Bottom) / 34 mm (Top)</w:t>
            </w:r>
          </w:p>
        </w:tc>
      </w:tr>
      <w:tr w:rsidR="00A20730" w:rsidRPr="00A20730" w14:paraId="25CDF7CC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EE1B3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97547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F3AC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Device: 280g</w:t>
            </w:r>
          </w:p>
        </w:tc>
      </w:tr>
      <w:tr w:rsidR="00A20730" w:rsidRPr="00A20730" w14:paraId="28CA54CD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A8265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D40AF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6398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Bracket: 61g (Including washer and bolt)</w:t>
            </w:r>
          </w:p>
        </w:tc>
      </w:tr>
      <w:tr w:rsidR="00A20730" w:rsidRPr="00A20730" w14:paraId="7B66AC31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24050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0CA9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9950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CE, FCC, KC, RoHS, REACH, WEEE</w:t>
            </w:r>
          </w:p>
        </w:tc>
      </w:tr>
      <w:tr w:rsidR="00A20730" w:rsidRPr="00A20730" w14:paraId="128E1A0A" w14:textId="77777777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E8E0A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FC62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Image dimension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2A62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A20730" w:rsidRPr="00A20730" w14:paraId="29E2C740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89B7B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8D4C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bit depth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770E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8bit, 256 grayscale</w:t>
            </w:r>
          </w:p>
        </w:tc>
      </w:tr>
      <w:tr w:rsidR="00A20730" w:rsidRPr="00A20730" w14:paraId="67CE1EAF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02B5B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23B0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F0D4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A20730" w:rsidRPr="00A20730" w14:paraId="74E68CBB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7C060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F137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A20B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A20730" w:rsidRPr="00A20730" w14:paraId="22A33E13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B1EA3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39C8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Extractor / Matcher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77D6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MINEX certified and compliant </w:t>
            </w:r>
          </w:p>
        </w:tc>
      </w:tr>
      <w:tr w:rsidR="00A20730" w:rsidRPr="00A20730" w14:paraId="46851AFF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912E5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B14A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LFD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4E15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513FD596" w14:textId="77777777" w:rsidTr="009B33D6">
        <w:trPr>
          <w:trHeight w:val="330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698D6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3011D" w14:textId="427CA37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User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E74B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500,000</w:t>
            </w:r>
          </w:p>
        </w:tc>
      </w:tr>
      <w:tr w:rsidR="00A20730" w:rsidRPr="00A20730" w14:paraId="1ECC2630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F1BE2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9804B" w14:textId="22DC5284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Max. </w:t>
            </w:r>
            <w:r w:rsidR="00F8531A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(1:N)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B7CB6" w14:textId="52433DC5" w:rsidR="00A20730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Fingerprint: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100,000</w:t>
            </w:r>
          </w:p>
        </w:tc>
      </w:tr>
      <w:tr w:rsidR="00A20730" w:rsidRPr="00A20730" w14:paraId="5D72FD4E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E1D1A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417A8" w14:textId="55D6EDC3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Max. </w:t>
            </w:r>
            <w:r w:rsidR="00F8531A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(1:1)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19B5E" w14:textId="04A5DE94" w:rsid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Fingerprint: 500,000</w:t>
            </w:r>
          </w:p>
          <w:p w14:paraId="27F4F43A" w14:textId="4AA7DC51" w:rsidR="00F8531A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ard:500,000</w:t>
            </w:r>
          </w:p>
          <w:p w14:paraId="2B7C5FC6" w14:textId="28247D0B" w:rsidR="00F8531A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PIN:500,000</w:t>
            </w:r>
          </w:p>
        </w:tc>
      </w:tr>
      <w:tr w:rsidR="00A20730" w:rsidRPr="00A20730" w14:paraId="1AC12941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13C2B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11BD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6575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</w:p>
        </w:tc>
      </w:tr>
      <w:tr w:rsidR="00A20730" w:rsidRPr="00A20730" w14:paraId="190FDD4C" w14:textId="77777777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58602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CB0B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38D4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A20730" w:rsidRPr="00A20730" w14:paraId="1D620190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A973D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EDB8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86F4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1ch Host or Slave (Selectable)</w:t>
            </w:r>
          </w:p>
        </w:tc>
      </w:tr>
      <w:tr w:rsidR="00A20730" w:rsidRPr="00A20730" w14:paraId="75A62CE8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E2B41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310A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3732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1ch Input or Output (Selectable)</w:t>
            </w:r>
          </w:p>
        </w:tc>
      </w:tr>
      <w:tr w:rsidR="00A20730" w:rsidRPr="00A20730" w14:paraId="2A265542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15BCE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C2D0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73F5B" w14:textId="1ADDE35E" w:rsidR="00A20730" w:rsidRPr="00A20730" w:rsidRDefault="00A20E5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ch Input</w:t>
            </w:r>
            <w:r w:rsidR="00F8531A">
              <w:rPr>
                <w:rFonts w:ascii="Arial" w:eastAsia="맑은 고딕" w:hAnsi="Arial" w:cs="Arial"/>
                <w:kern w:val="0"/>
                <w:szCs w:val="20"/>
              </w:rPr>
              <w:t>s</w:t>
            </w:r>
          </w:p>
        </w:tc>
      </w:tr>
      <w:tr w:rsidR="00A20730" w:rsidRPr="00A20730" w14:paraId="4CC6AD13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A19E9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DE9F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64E4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A20730" w:rsidRPr="00A20730" w14:paraId="7E888CA6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EA883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8AFC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1A4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36193367" w14:textId="77777777" w:rsidTr="009B33D6">
        <w:trPr>
          <w:trHeight w:val="510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88B65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8E39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F7DC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Voltage: DC 12V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Current: Max. 600 mA</w:t>
            </w:r>
          </w:p>
        </w:tc>
      </w:tr>
      <w:tr w:rsidR="00A20730" w:rsidRPr="00A20730" w14:paraId="3D65FE67" w14:textId="77777777" w:rsidTr="009B33D6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D5D6C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D5A6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1C742" w14:textId="368C28E1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Min. </w:t>
            </w:r>
            <w:r w:rsidR="00F8531A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Max. 5V</w:t>
            </w:r>
          </w:p>
        </w:tc>
      </w:tr>
      <w:tr w:rsidR="00A20730" w:rsidRPr="00A20730" w14:paraId="4F78A809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DD7D9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7472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238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1V</w:t>
            </w:r>
          </w:p>
        </w:tc>
      </w:tr>
      <w:tr w:rsidR="00A20730" w:rsidRPr="00A20730" w14:paraId="47DEE1F8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D3467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45F2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813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14:paraId="70B2DCC9" w14:textId="77777777" w:rsidTr="009B33D6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8FB4A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2059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C6D89" w14:textId="3E53113B" w:rsidR="00A20730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4.8V</w:t>
            </w:r>
          </w:p>
        </w:tc>
      </w:tr>
      <w:tr w:rsidR="00A20730" w:rsidRPr="00A20730" w14:paraId="18B8D733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CF7D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BDCE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54FF3" w14:textId="72F3C856" w:rsidR="00A20730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0.2V</w:t>
            </w:r>
          </w:p>
        </w:tc>
      </w:tr>
      <w:tr w:rsidR="00A20730" w:rsidRPr="00A20730" w14:paraId="75DCBCFF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2482A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5840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608C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A20730" w:rsidRPr="00A20730" w14:paraId="7D49D282" w14:textId="77777777" w:rsidTr="00462AE8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4B6DB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CA85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23D6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Voltage: Max. 30VDC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Current: 1A, Max. 2A</w:t>
            </w:r>
          </w:p>
        </w:tc>
      </w:tr>
      <w:tr w:rsidR="00462AE8" w:rsidRPr="00A20730" w14:paraId="205F59AA" w14:textId="77777777" w:rsidTr="00462AE8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1DB360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771DF3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4D655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462AE8" w:rsidRPr="00A20730" w14:paraId="51B60745" w14:textId="77777777" w:rsidTr="002478A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FF9FFC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A93620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E5094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4F41C32C" w14:textId="77777777" w:rsidR="007157D0" w:rsidRDefault="007157D0">
      <w:pPr>
        <w:rPr>
          <w:rFonts w:ascii="Arial" w:hAnsi="Arial" w:cs="Arial"/>
        </w:rPr>
      </w:pPr>
    </w:p>
    <w:p w14:paraId="28E95869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1AF17D6D" w14:textId="77777777" w:rsidR="007157D0" w:rsidRPr="003D47E2" w:rsidRDefault="007157D0">
      <w:pPr>
        <w:rPr>
          <w:rFonts w:ascii="Arial" w:hAnsi="Arial" w:cs="Arial"/>
        </w:rPr>
      </w:pPr>
    </w:p>
    <w:p w14:paraId="3D658ACD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8AA9E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11A4A4B7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744FB0F5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304494DA" w14:textId="77777777" w:rsidR="00FD00CA" w:rsidRDefault="00FD00CA">
      <w:pPr>
        <w:rPr>
          <w:rFonts w:ascii="Arial" w:hAnsi="Arial" w:cs="Arial"/>
        </w:rPr>
      </w:pPr>
    </w:p>
    <w:p w14:paraId="520F2DC2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2B5B5F04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6B58F9BD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F71A6F8" w14:textId="77777777" w:rsidR="00C57E71" w:rsidRDefault="00C57E71">
      <w:pPr>
        <w:rPr>
          <w:rFonts w:ascii="Arial" w:hAnsi="Arial" w:cs="Arial"/>
        </w:rPr>
      </w:pPr>
    </w:p>
    <w:p w14:paraId="561F53BB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ADC0C65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36D441E7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14:paraId="07F11223" w14:textId="77777777" w:rsidR="00A44857" w:rsidRPr="00270028" w:rsidRDefault="00A44857">
      <w:pPr>
        <w:rPr>
          <w:rFonts w:ascii="Arial" w:hAnsi="Arial" w:cs="Arial"/>
        </w:rPr>
      </w:pPr>
    </w:p>
    <w:p w14:paraId="46518CAD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418E9905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14:paraId="16913C4C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5CC2DD2A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3AAB7EE2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602F69C9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15FA1B04" w14:textId="77777777" w:rsidR="00A3158B" w:rsidRDefault="00A3158B" w:rsidP="00A44857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A3158B" w14:paraId="1A63C932" w14:textId="77777777" w:rsidTr="00FC5F35">
        <w:tc>
          <w:tcPr>
            <w:tcW w:w="2138" w:type="dxa"/>
          </w:tcPr>
          <w:p w14:paraId="36EB1782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73F1B2C3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A3158B" w14:paraId="744700A4" w14:textId="77777777" w:rsidTr="00FC5F35">
        <w:tc>
          <w:tcPr>
            <w:tcW w:w="2138" w:type="dxa"/>
          </w:tcPr>
          <w:p w14:paraId="012A3B70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C36FAF9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470</w:t>
            </w:r>
            <w:r>
              <w:rPr>
                <w:rFonts w:hint="eastAsia"/>
              </w:rPr>
              <w:t xml:space="preserve"> mm</w:t>
            </w:r>
          </w:p>
        </w:tc>
      </w:tr>
      <w:tr w:rsidR="00A3158B" w14:paraId="3AB1DDFD" w14:textId="77777777" w:rsidTr="00FC5F35">
        <w:tc>
          <w:tcPr>
            <w:tcW w:w="2138" w:type="dxa"/>
          </w:tcPr>
          <w:p w14:paraId="62F0853E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40348A7E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>
              <w:rPr>
                <w:rFonts w:hint="eastAsia"/>
              </w:rPr>
              <w:t xml:space="preserve"> mm</w:t>
            </w:r>
          </w:p>
        </w:tc>
      </w:tr>
      <w:tr w:rsidR="00A3158B" w14:paraId="05ADC8AF" w14:textId="77777777" w:rsidTr="00FC5F35">
        <w:tc>
          <w:tcPr>
            <w:tcW w:w="2138" w:type="dxa"/>
          </w:tcPr>
          <w:p w14:paraId="549E010F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4C9B8799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76F89BB7" w14:textId="77777777" w:rsidR="00A44857" w:rsidRDefault="00A44857">
      <w:pPr>
        <w:rPr>
          <w:rFonts w:ascii="Arial" w:hAnsi="Arial" w:cs="Arial"/>
        </w:rPr>
      </w:pPr>
    </w:p>
    <w:p w14:paraId="3A7AB9E3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1139FD6E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78BC0EC5" w14:textId="77777777" w:rsidR="003A011B" w:rsidRPr="003A011B" w:rsidRDefault="003A011B">
      <w:pPr>
        <w:rPr>
          <w:rFonts w:ascii="Arial" w:hAnsi="Arial" w:cs="Arial"/>
        </w:rPr>
      </w:pPr>
    </w:p>
    <w:p w14:paraId="618F830A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59A310FD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DE6B" w14:textId="77777777" w:rsidR="00F54BED" w:rsidRDefault="00F54BED" w:rsidP="003D6B5C">
      <w:pPr>
        <w:spacing w:after="0" w:line="240" w:lineRule="auto"/>
      </w:pPr>
      <w:r>
        <w:separator/>
      </w:r>
    </w:p>
  </w:endnote>
  <w:endnote w:type="continuationSeparator" w:id="0">
    <w:p w14:paraId="5A9666F5" w14:textId="77777777" w:rsidR="00F54BED" w:rsidRDefault="00F54BED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AB80" w14:textId="77777777" w:rsidR="00F54BED" w:rsidRDefault="00F54BED" w:rsidP="003D6B5C">
      <w:pPr>
        <w:spacing w:after="0" w:line="240" w:lineRule="auto"/>
      </w:pPr>
      <w:r>
        <w:separator/>
      </w:r>
    </w:p>
  </w:footnote>
  <w:footnote w:type="continuationSeparator" w:id="0">
    <w:p w14:paraId="59556DF6" w14:textId="77777777" w:rsidR="00F54BED" w:rsidRDefault="00F54BED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95C8D"/>
    <w:rsid w:val="000A36A4"/>
    <w:rsid w:val="000A4B31"/>
    <w:rsid w:val="000C1A53"/>
    <w:rsid w:val="000C707D"/>
    <w:rsid w:val="000D6F6D"/>
    <w:rsid w:val="000F29DC"/>
    <w:rsid w:val="00131422"/>
    <w:rsid w:val="00175322"/>
    <w:rsid w:val="001A1969"/>
    <w:rsid w:val="001C5AC5"/>
    <w:rsid w:val="001C7F10"/>
    <w:rsid w:val="0022029E"/>
    <w:rsid w:val="00226CB6"/>
    <w:rsid w:val="0026268A"/>
    <w:rsid w:val="00270028"/>
    <w:rsid w:val="002C03B4"/>
    <w:rsid w:val="002E60AE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62AE8"/>
    <w:rsid w:val="004A705B"/>
    <w:rsid w:val="004C3C6E"/>
    <w:rsid w:val="004D3BF8"/>
    <w:rsid w:val="004E259B"/>
    <w:rsid w:val="004F4669"/>
    <w:rsid w:val="00503EB7"/>
    <w:rsid w:val="00556A99"/>
    <w:rsid w:val="00557D1A"/>
    <w:rsid w:val="005729A7"/>
    <w:rsid w:val="00576CA7"/>
    <w:rsid w:val="005876C7"/>
    <w:rsid w:val="005A7CD6"/>
    <w:rsid w:val="00632411"/>
    <w:rsid w:val="00641F14"/>
    <w:rsid w:val="006620A8"/>
    <w:rsid w:val="006C3DD6"/>
    <w:rsid w:val="00700C81"/>
    <w:rsid w:val="0071536F"/>
    <w:rsid w:val="007157D0"/>
    <w:rsid w:val="00723D32"/>
    <w:rsid w:val="0073751C"/>
    <w:rsid w:val="007537EF"/>
    <w:rsid w:val="007743AF"/>
    <w:rsid w:val="007835F0"/>
    <w:rsid w:val="0079294B"/>
    <w:rsid w:val="007C64A4"/>
    <w:rsid w:val="0085774E"/>
    <w:rsid w:val="00861173"/>
    <w:rsid w:val="0086373A"/>
    <w:rsid w:val="008B14DF"/>
    <w:rsid w:val="008C0F42"/>
    <w:rsid w:val="008E1C56"/>
    <w:rsid w:val="00911281"/>
    <w:rsid w:val="00916D1B"/>
    <w:rsid w:val="00941008"/>
    <w:rsid w:val="00951EE2"/>
    <w:rsid w:val="00991868"/>
    <w:rsid w:val="0099585A"/>
    <w:rsid w:val="009B115E"/>
    <w:rsid w:val="009B33D6"/>
    <w:rsid w:val="00A06B9C"/>
    <w:rsid w:val="00A20730"/>
    <w:rsid w:val="00A20E5B"/>
    <w:rsid w:val="00A3158B"/>
    <w:rsid w:val="00A44857"/>
    <w:rsid w:val="00A8021F"/>
    <w:rsid w:val="00A914C1"/>
    <w:rsid w:val="00AA6214"/>
    <w:rsid w:val="00AD0711"/>
    <w:rsid w:val="00B52472"/>
    <w:rsid w:val="00B56188"/>
    <w:rsid w:val="00B70BE9"/>
    <w:rsid w:val="00B82B51"/>
    <w:rsid w:val="00B93AF4"/>
    <w:rsid w:val="00BC4208"/>
    <w:rsid w:val="00BC702F"/>
    <w:rsid w:val="00BE1B10"/>
    <w:rsid w:val="00C0447F"/>
    <w:rsid w:val="00C1128B"/>
    <w:rsid w:val="00C15919"/>
    <w:rsid w:val="00C24C0D"/>
    <w:rsid w:val="00C54BFB"/>
    <w:rsid w:val="00C57E71"/>
    <w:rsid w:val="00C7294A"/>
    <w:rsid w:val="00C864C8"/>
    <w:rsid w:val="00CA3C33"/>
    <w:rsid w:val="00CD5044"/>
    <w:rsid w:val="00CF7137"/>
    <w:rsid w:val="00D538E5"/>
    <w:rsid w:val="00D63CAC"/>
    <w:rsid w:val="00D656E9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83DA3"/>
    <w:rsid w:val="00EC69DB"/>
    <w:rsid w:val="00ED5AAF"/>
    <w:rsid w:val="00F3645C"/>
    <w:rsid w:val="00F54BED"/>
    <w:rsid w:val="00F54D30"/>
    <w:rsid w:val="00F74D0C"/>
    <w:rsid w:val="00F8531A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9B5B89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0F8B-FB5D-4561-B23A-CA9CDAD7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박선영 (Sunyoung Park, Suprema)</cp:lastModifiedBy>
  <cp:revision>14</cp:revision>
  <dcterms:created xsi:type="dcterms:W3CDTF">2016-02-15T02:46:00Z</dcterms:created>
  <dcterms:modified xsi:type="dcterms:W3CDTF">2021-11-08T06:28:00Z</dcterms:modified>
</cp:coreProperties>
</file>