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73D4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proofErr w:type="spellStart"/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>Entry</w:t>
      </w:r>
      <w:proofErr w:type="spellEnd"/>
      <w:r w:rsidR="0046091B">
        <w:rPr>
          <w:rFonts w:ascii="Arial" w:hAnsi="Arial" w:cs="Arial" w:hint="eastAsia"/>
          <w:b/>
          <w:sz w:val="24"/>
          <w:szCs w:val="24"/>
        </w:rPr>
        <w:t xml:space="preserve"> W2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204638AD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0F90237" w14:textId="30590CA3" w:rsidR="003D47E2" w:rsidRDefault="005B76B4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/>
        </w:rPr>
        <w:t>202</w:t>
      </w:r>
      <w:r w:rsidR="007F669A">
        <w:rPr>
          <w:rFonts w:ascii="Arial" w:hAnsi="Arial" w:cs="Arial" w:hint="eastAsia"/>
        </w:rPr>
        <w:t>5</w:t>
      </w:r>
      <w:r w:rsidR="003D47E2">
        <w:rPr>
          <w:rFonts w:ascii="Arial" w:hAnsi="Arial" w:cs="Arial" w:hint="eastAsia"/>
        </w:rPr>
        <w:t>-</w:t>
      </w:r>
      <w:r w:rsidR="00D37DF3">
        <w:rPr>
          <w:rFonts w:ascii="Arial" w:hAnsi="Arial" w:cs="Arial"/>
        </w:rPr>
        <w:t>0</w:t>
      </w:r>
      <w:r w:rsidR="007F669A">
        <w:rPr>
          <w:rFonts w:ascii="Arial" w:hAnsi="Arial" w:cs="Arial" w:hint="eastAsia"/>
        </w:rPr>
        <w:t>7</w:t>
      </w:r>
      <w:r w:rsidR="003D47E2">
        <w:rPr>
          <w:rFonts w:ascii="Arial" w:hAnsi="Arial" w:cs="Arial" w:hint="eastAsia"/>
        </w:rPr>
        <w:t>-</w:t>
      </w:r>
      <w:r w:rsidR="00D37DF3">
        <w:rPr>
          <w:rFonts w:ascii="Arial" w:hAnsi="Arial" w:cs="Arial"/>
        </w:rPr>
        <w:t>2</w:t>
      </w:r>
      <w:r w:rsidR="007F669A">
        <w:rPr>
          <w:rFonts w:ascii="Arial" w:hAnsi="Arial" w:cs="Arial" w:hint="eastAsia"/>
        </w:rPr>
        <w:t>3</w:t>
      </w:r>
    </w:p>
    <w:p w14:paraId="2BD6C8C1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69E0669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0CD47FC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proofErr w:type="spellStart"/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>Entry</w:t>
      </w:r>
      <w:proofErr w:type="spellEnd"/>
      <w:r w:rsidR="0046091B">
        <w:rPr>
          <w:rFonts w:ascii="Arial" w:hAnsi="Arial" w:cs="Arial"/>
        </w:rPr>
        <w:t xml:space="preserve"> W2</w:t>
      </w:r>
      <w:r w:rsidRPr="00B93AF4">
        <w:rPr>
          <w:rFonts w:ascii="Arial" w:hAnsi="Arial" w:cs="Arial"/>
        </w:rPr>
        <w:t>.</w:t>
      </w:r>
    </w:p>
    <w:p w14:paraId="08B0DB10" w14:textId="77777777" w:rsidR="00B04EEA" w:rsidRPr="00B93AF4" w:rsidRDefault="00B04EEA" w:rsidP="00FB3A1E">
      <w:pPr>
        <w:rPr>
          <w:rFonts w:ascii="Arial" w:hAnsi="Arial" w:cs="Arial"/>
        </w:rPr>
      </w:pPr>
    </w:p>
    <w:p w14:paraId="3E4F7C2B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A5B4D80" w14:textId="77777777"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6BB8CCBD" w14:textId="77777777"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14:paraId="2B935311" w14:textId="77777777" w:rsidR="00095C8D" w:rsidRDefault="00095C8D">
      <w:pPr>
        <w:rPr>
          <w:rFonts w:ascii="Arial" w:hAnsi="Arial" w:cs="Arial"/>
        </w:rPr>
      </w:pPr>
    </w:p>
    <w:p w14:paraId="4DE675F0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1D474BF6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5339D2B0" w14:textId="4755ED62" w:rsidR="00FB003E" w:rsidRPr="00FB3A1E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271AB7">
        <w:rPr>
          <w:rFonts w:ascii="Arial" w:hAnsi="Arial" w:cs="Arial"/>
        </w:rPr>
        <w:t>IEEE 802.3 Ethernet Standards</w:t>
      </w:r>
    </w:p>
    <w:p w14:paraId="6C549E39" w14:textId="36F9D513" w:rsidR="00FB003E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4B5ED572" w14:textId="734D791C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002BA854" w14:textId="3E1F4530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UK Conformity Assessed (UKCA)</w:t>
      </w:r>
    </w:p>
    <w:p w14:paraId="43FDF044" w14:textId="51C9D9D0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Korea Certification (KC)</w:t>
      </w:r>
    </w:p>
    <w:p w14:paraId="28BEB99D" w14:textId="18D0C97C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Industry Canada (IC)</w:t>
      </w:r>
    </w:p>
    <w:p w14:paraId="3083EABC" w14:textId="62687A9F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Regulatory Compliance Mark (RCM)</w:t>
      </w:r>
    </w:p>
    <w:p w14:paraId="5A716CBD" w14:textId="38957545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Bluetooth SIG</w:t>
      </w:r>
    </w:p>
    <w:p w14:paraId="733C6589" w14:textId="09ABF1AC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08AC9EE9" w14:textId="1F1DFC83" w:rsidR="00271AB7" w:rsidRDefault="00271AB7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71AB7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0546ED51" w14:textId="77777777" w:rsidR="0046091B" w:rsidRPr="00FB3A1E" w:rsidRDefault="0046091B" w:rsidP="0046091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0D0AF29A" w14:textId="77777777" w:rsidR="0046091B" w:rsidRPr="00FB3A1E" w:rsidRDefault="0046091B" w:rsidP="0046091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 w:rsidR="004356C2">
        <w:rPr>
          <w:rFonts w:ascii="Arial" w:hAnsi="Arial" w:cs="Arial"/>
        </w:rPr>
        <w:t>7</w:t>
      </w:r>
    </w:p>
    <w:p w14:paraId="28C8584F" w14:textId="3B3C3B2A" w:rsidR="00095C8D" w:rsidRDefault="00271AB7" w:rsidP="00794044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271AB7">
        <w:rPr>
          <w:rFonts w:ascii="Arial" w:hAnsi="Arial" w:cs="Arial"/>
        </w:rPr>
        <w:t>IEC 62262 - Degrees of protection provided by enclosures for electrical equipment against external mechanical impacts IK0</w:t>
      </w:r>
      <w:r>
        <w:rPr>
          <w:rFonts w:ascii="Arial" w:hAnsi="Arial" w:cs="Arial"/>
        </w:rPr>
        <w:t>9</w:t>
      </w:r>
    </w:p>
    <w:p w14:paraId="466DBF7D" w14:textId="77777777" w:rsidR="00271AB7" w:rsidRPr="00271AB7" w:rsidRDefault="00271AB7" w:rsidP="00271AB7">
      <w:pPr>
        <w:rPr>
          <w:rFonts w:ascii="Arial" w:hAnsi="Arial" w:cs="Arial"/>
        </w:rPr>
      </w:pPr>
    </w:p>
    <w:p w14:paraId="28F0AA7D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4B538462" w14:textId="77777777" w:rsidR="003D47E2" w:rsidRDefault="003D47E2">
      <w:pPr>
        <w:rPr>
          <w:rFonts w:ascii="Arial" w:hAnsi="Arial" w:cs="Arial"/>
        </w:rPr>
      </w:pPr>
    </w:p>
    <w:p w14:paraId="5E0A7B91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53334CF4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721C2054" w14:textId="4680ABA8" w:rsidR="00BC4208" w:rsidRPr="00B93AF4" w:rsidRDefault="002E60AE" w:rsidP="002E60AE">
      <w:pPr>
        <w:pStyle w:val="subnumA"/>
      </w:pPr>
      <w:r w:rsidRPr="00B93AF4">
        <w:lastRenderedPageBreak/>
        <w:t>Installers shall be trained by the Manufacturer to install, configure</w:t>
      </w:r>
      <w:r w:rsidR="002F054B">
        <w:t>,</w:t>
      </w:r>
      <w:r w:rsidRPr="00B93AF4">
        <w:t xml:space="preserve"> and commission the access control system.</w:t>
      </w:r>
    </w:p>
    <w:p w14:paraId="3C1121BD" w14:textId="77777777" w:rsidR="002E60AE" w:rsidRDefault="002E60AE" w:rsidP="002E60AE">
      <w:pPr>
        <w:rPr>
          <w:rFonts w:ascii="Arial" w:hAnsi="Arial" w:cs="Arial"/>
        </w:rPr>
      </w:pPr>
    </w:p>
    <w:p w14:paraId="784826CC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030569D5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01B9BE77" w14:textId="77777777" w:rsidR="007537EF" w:rsidRDefault="007537EF">
      <w:pPr>
        <w:rPr>
          <w:rFonts w:ascii="Arial" w:hAnsi="Arial" w:cs="Arial"/>
        </w:rPr>
      </w:pPr>
    </w:p>
    <w:p w14:paraId="4DCC838B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39DF51B2" w14:textId="0339B104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474DE292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1F9CAC4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36E47EDF" w14:textId="0F48D0D2" w:rsidR="00FB003E" w:rsidRDefault="008C0F42" w:rsidP="00E76F1E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C5602F">
        <w:t xml:space="preserve">Suprema Inc. </w:t>
      </w:r>
      <w:r w:rsidR="00C5602F">
        <w:br/>
        <w:t xml:space="preserve">17F Parkview Office Tower, 248, </w:t>
      </w:r>
      <w:proofErr w:type="spellStart"/>
      <w:r w:rsidR="00C5602F">
        <w:t>Jeongjail-ro</w:t>
      </w:r>
      <w:proofErr w:type="spellEnd"/>
      <w:r w:rsidR="00C5602F">
        <w:t xml:space="preserve">, </w:t>
      </w:r>
      <w:proofErr w:type="spellStart"/>
      <w:r w:rsidR="00C5602F">
        <w:t>Seongnam-si</w:t>
      </w:r>
      <w:proofErr w:type="spellEnd"/>
      <w:r w:rsidR="00C5602F">
        <w:t>, Gyeonggi-do, 13554, Republic of Korea</w:t>
      </w:r>
      <w:r w:rsidR="00C5602F">
        <w:br/>
        <w:t xml:space="preserve">Tel: 82-31-783-4502, Fax: 82-31-783-4503, </w:t>
      </w:r>
      <w:hyperlink r:id="rId8" w:history="1">
        <w:r w:rsidR="00C5602F" w:rsidRPr="00A74B94">
          <w:rPr>
            <w:rStyle w:val="a8"/>
          </w:rPr>
          <w:t>https://www.supremainc.com</w:t>
        </w:r>
      </w:hyperlink>
      <w:r w:rsidR="00C5602F">
        <w:br/>
      </w:r>
      <w:hyperlink r:id="rId9" w:history="1">
        <w:r w:rsidR="00C5602F" w:rsidRPr="00A74B94">
          <w:rPr>
            <w:rStyle w:val="a8"/>
          </w:rPr>
          <w:t>https://support.supremainc.com</w:t>
        </w:r>
      </w:hyperlink>
    </w:p>
    <w:p w14:paraId="76E3F74B" w14:textId="7765BA37" w:rsidR="003611AD" w:rsidRDefault="00C5602F" w:rsidP="00226CB6">
      <w:pPr>
        <w:pStyle w:val="subnumA"/>
      </w:pPr>
      <w:r w:rsidRPr="00C5602F">
        <w:t>Model(s) name</w:t>
      </w:r>
      <w:r w:rsidR="00226CB6" w:rsidRPr="001C5AC5">
        <w:rPr>
          <w:rFonts w:hint="eastAsia"/>
        </w:rPr>
        <w:t xml:space="preserve">: </w:t>
      </w:r>
      <w:proofErr w:type="spellStart"/>
      <w:r w:rsidR="00AA6214">
        <w:t>Bio</w:t>
      </w:r>
      <w:r w:rsidR="0046091B">
        <w:t>Entry</w:t>
      </w:r>
      <w:proofErr w:type="spellEnd"/>
      <w:r w:rsidR="0046091B">
        <w:t xml:space="preserve"> W2</w:t>
      </w:r>
    </w:p>
    <w:p w14:paraId="38334C9E" w14:textId="3CBFAC41" w:rsidR="00C5602F" w:rsidRPr="001C5AC5" w:rsidRDefault="00C5602F" w:rsidP="00C5602F">
      <w:pPr>
        <w:pStyle w:val="subnumA"/>
        <w:numPr>
          <w:ilvl w:val="0"/>
          <w:numId w:val="0"/>
        </w:numPr>
        <w:ind w:left="1123"/>
      </w:pPr>
      <w:r w:rsidRPr="00C5602F">
        <w:t>Part Number:</w:t>
      </w:r>
      <w:r>
        <w:t xml:space="preserve"> </w:t>
      </w:r>
      <w:r>
        <w:rPr>
          <w:rFonts w:hint="eastAsia"/>
        </w:rPr>
        <w:t>B</w:t>
      </w:r>
      <w:r>
        <w:t>EW2</w:t>
      </w:r>
    </w:p>
    <w:p w14:paraId="2292E0A0" w14:textId="77777777" w:rsidR="00226CB6" w:rsidRDefault="00226CB6" w:rsidP="00226CB6">
      <w:pPr>
        <w:pStyle w:val="subnumA"/>
      </w:pPr>
      <w:r>
        <w:t>Alternates: NONE</w:t>
      </w:r>
    </w:p>
    <w:p w14:paraId="77C00EA6" w14:textId="77777777" w:rsidR="00861173" w:rsidRDefault="00861173" w:rsidP="00861173"/>
    <w:p w14:paraId="1DFEDCCF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5569B742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53A83272" w14:textId="77777777" w:rsidR="003611AD" w:rsidRDefault="003611AD">
      <w:pPr>
        <w:rPr>
          <w:rFonts w:ascii="Arial" w:hAnsi="Arial" w:cs="Arial"/>
        </w:rPr>
      </w:pPr>
    </w:p>
    <w:p w14:paraId="76A42696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12694D45" w14:textId="77777777" w:rsidR="00F0471C" w:rsidRDefault="009D325E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A</w:t>
      </w:r>
      <w:r w:rsidR="00F0471C">
        <w:rPr>
          <w:rFonts w:hint="eastAsia"/>
        </w:rPr>
        <w:t>ccess control</w:t>
      </w:r>
      <w:r>
        <w:t xml:space="preserve"> and time attendance</w:t>
      </w:r>
      <w:r w:rsidR="00F0471C">
        <w:rPr>
          <w:rFonts w:hint="eastAsia"/>
        </w:rPr>
        <w:t xml:space="preserve"> device</w:t>
      </w:r>
    </w:p>
    <w:p w14:paraId="6CC5FE72" w14:textId="77777777" w:rsidR="00540448" w:rsidRPr="00270028" w:rsidRDefault="006E2B2C" w:rsidP="00540448">
      <w:pPr>
        <w:pStyle w:val="subnumA"/>
        <w:numPr>
          <w:ilvl w:val="0"/>
          <w:numId w:val="23"/>
        </w:numPr>
        <w:ind w:left="1123" w:hanging="403"/>
      </w:pPr>
      <w:r>
        <w:t>Multi-class RF reading</w:t>
      </w:r>
      <w:r w:rsidR="009D325E">
        <w:t xml:space="preserve">, HID </w:t>
      </w:r>
      <w:proofErr w:type="spellStart"/>
      <w:r w:rsidR="009D325E">
        <w:t>multiCLASS</w:t>
      </w:r>
      <w:proofErr w:type="spellEnd"/>
      <w:r w:rsidR="009D325E">
        <w:t xml:space="preserve"> support</w:t>
      </w:r>
    </w:p>
    <w:p w14:paraId="02BF45F7" w14:textId="77777777" w:rsidR="00B151DA" w:rsidRDefault="00B151DA" w:rsidP="00227DB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IP6</w:t>
      </w:r>
      <w:r w:rsidR="00E8374C">
        <w:t>7</w:t>
      </w:r>
      <w:r>
        <w:rPr>
          <w:rFonts w:hint="eastAsia"/>
        </w:rPr>
        <w:t>, Dust &amp; Water Proof</w:t>
      </w:r>
      <w:r w:rsidR="00517906">
        <w:t xml:space="preserve"> &amp; IK09</w:t>
      </w:r>
      <w:r>
        <w:t>, Vandal Proof</w:t>
      </w:r>
    </w:p>
    <w:p w14:paraId="7EEBD397" w14:textId="77777777" w:rsidR="00486A76" w:rsidRDefault="00486A76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Mullion type form-factor</w:t>
      </w:r>
    </w:p>
    <w:p w14:paraId="38215745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1</w:t>
      </w:r>
      <w:r w:rsidR="00A20730">
        <w:t>.2</w:t>
      </w:r>
      <w:r w:rsidRPr="00270028">
        <w:rPr>
          <w:rFonts w:hint="eastAsia"/>
        </w:rPr>
        <w:t>GH</w:t>
      </w:r>
      <w:r w:rsidRPr="00270028">
        <w:t>z</w:t>
      </w:r>
      <w:r w:rsidR="00517906">
        <w:t xml:space="preserve"> </w:t>
      </w:r>
      <w:r w:rsidR="00517906" w:rsidRPr="00270028">
        <w:rPr>
          <w:rFonts w:hint="eastAsia"/>
        </w:rPr>
        <w:t>Quad Co</w:t>
      </w:r>
      <w:r w:rsidR="00517906">
        <w:t>r</w:t>
      </w:r>
      <w:r w:rsidR="00517906" w:rsidRPr="00270028">
        <w:rPr>
          <w:rFonts w:hint="eastAsia"/>
        </w:rPr>
        <w:t>e</w:t>
      </w:r>
    </w:p>
    <w:p w14:paraId="721DD5F1" w14:textId="77777777" w:rsidR="00DC0DA3" w:rsidRPr="00270028" w:rsidRDefault="00DC0DA3" w:rsidP="00DC0DA3">
      <w:pPr>
        <w:pStyle w:val="subnumA"/>
        <w:numPr>
          <w:ilvl w:val="0"/>
          <w:numId w:val="23"/>
        </w:numPr>
        <w:ind w:left="1123" w:hanging="403"/>
      </w:pPr>
      <w:r w:rsidRPr="00270028">
        <w:t>Live Finger Detection (LFD)</w:t>
      </w:r>
    </w:p>
    <w:p w14:paraId="7DA5839F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51B75B61" w14:textId="1EB69482" w:rsidR="00FD00CA" w:rsidRDefault="00F0471C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B151DA">
        <w:t xml:space="preserve">PoE, </w:t>
      </w:r>
      <w:r w:rsidR="00ED5AAF" w:rsidRPr="00270028">
        <w:t xml:space="preserve">RS-485, Wiegand, </w:t>
      </w:r>
      <w:r w:rsidR="00DC0D18" w:rsidRPr="00DC0D18">
        <w:t>Input</w:t>
      </w:r>
      <w:r w:rsidR="00ED5AAF" w:rsidRPr="00270028">
        <w:t>, Rel</w:t>
      </w:r>
      <w:r w:rsidR="0085774E" w:rsidRPr="00270028">
        <w:t>a</w:t>
      </w:r>
      <w:r w:rsidR="00ED5AAF" w:rsidRPr="00270028">
        <w:t>y, Tamper</w:t>
      </w:r>
      <w:r w:rsidR="00B151DA">
        <w:t xml:space="preserve"> </w:t>
      </w:r>
    </w:p>
    <w:p w14:paraId="02397262" w14:textId="76D833B4" w:rsidR="00FD00CA" w:rsidRPr="00270028" w:rsidRDefault="00FD00CA" w:rsidP="00DA2560">
      <w:pPr>
        <w:pStyle w:val="subnumA"/>
        <w:numPr>
          <w:ilvl w:val="0"/>
          <w:numId w:val="23"/>
        </w:numPr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 xml:space="preserve">125 </w:t>
      </w:r>
      <w:proofErr w:type="spellStart"/>
      <w:r w:rsidR="00C24C0D" w:rsidRPr="00A20730">
        <w:rPr>
          <w:rFonts w:eastAsia="맑은 고딕"/>
          <w:kern w:val="0"/>
          <w:szCs w:val="20"/>
        </w:rPr>
        <w:t>KHz</w:t>
      </w:r>
      <w:proofErr w:type="spellEnd"/>
      <w:r w:rsidR="00C24C0D" w:rsidRPr="00A20730">
        <w:rPr>
          <w:rFonts w:eastAsia="맑은 고딕"/>
          <w:kern w:val="0"/>
          <w:szCs w:val="20"/>
        </w:rPr>
        <w:t xml:space="preserve"> EM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 xml:space="preserve">HID </w:t>
      </w:r>
      <w:proofErr w:type="spellStart"/>
      <w:r w:rsidR="00B151DA">
        <w:rPr>
          <w:rFonts w:eastAsia="맑은 고딕"/>
          <w:kern w:val="0"/>
          <w:szCs w:val="20"/>
        </w:rPr>
        <w:t>Prox</w:t>
      </w:r>
      <w:proofErr w:type="spellEnd"/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C24C0D" w:rsidRPr="00A20730">
        <w:rPr>
          <w:rFonts w:eastAsia="맑은 고딕"/>
          <w:kern w:val="0"/>
          <w:szCs w:val="20"/>
        </w:rPr>
        <w:t>DESFire</w:t>
      </w:r>
      <w:r w:rsidR="000E1F24" w:rsidRPr="000E1F24">
        <w:rPr>
          <w:rFonts w:eastAsia="맑은 고딕"/>
          <w:kern w:val="0"/>
          <w:szCs w:val="20"/>
        </w:rPr>
        <w:t>,</w:t>
      </w:r>
      <w:r w:rsidR="000E1F24">
        <w:rPr>
          <w:rFonts w:eastAsia="맑은 고딕"/>
          <w:kern w:val="0"/>
          <w:szCs w:val="20"/>
        </w:rPr>
        <w:t xml:space="preserve"> </w:t>
      </w:r>
      <w:r w:rsidR="00C24C0D" w:rsidRPr="00A20730">
        <w:rPr>
          <w:rFonts w:eastAsia="맑은 고딕"/>
          <w:kern w:val="0"/>
          <w:szCs w:val="20"/>
        </w:rPr>
        <w:t xml:space="preserve">DESFire </w:t>
      </w:r>
      <w:r w:rsidR="000E1F24" w:rsidRPr="000E1F24">
        <w:rPr>
          <w:rFonts w:eastAsia="맑은 고딕"/>
          <w:kern w:val="0"/>
          <w:szCs w:val="20"/>
        </w:rPr>
        <w:t>EV1/EV2/EV3</w:t>
      </w:r>
      <w:r w:rsidR="006E2B2C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iC</w:t>
      </w:r>
      <w:r w:rsidR="00C41556">
        <w:rPr>
          <w:rFonts w:eastAsia="맑은 고딕"/>
          <w:kern w:val="0"/>
          <w:szCs w:val="20"/>
        </w:rPr>
        <w:t>LASS</w:t>
      </w:r>
      <w:r w:rsidR="006E2B2C">
        <w:rPr>
          <w:rFonts w:eastAsia="맑은 고딕"/>
          <w:kern w:val="0"/>
          <w:szCs w:val="20"/>
        </w:rPr>
        <w:t xml:space="preserve"> </w:t>
      </w:r>
      <w:r w:rsidR="00650EBE">
        <w:rPr>
          <w:rFonts w:eastAsia="맑은 고딕" w:hint="eastAsia"/>
          <w:kern w:val="0"/>
          <w:szCs w:val="20"/>
        </w:rPr>
        <w:t>SE</w:t>
      </w:r>
      <w:r w:rsidR="006E2B2C">
        <w:rPr>
          <w:rFonts w:eastAsia="맑은 고딕"/>
          <w:kern w:val="0"/>
          <w:szCs w:val="20"/>
        </w:rPr>
        <w:t>/SR</w:t>
      </w:r>
      <w:r w:rsidR="00AA1E11">
        <w:rPr>
          <w:rFonts w:eastAsia="맑은 고딕"/>
          <w:kern w:val="0"/>
          <w:szCs w:val="20"/>
        </w:rPr>
        <w:t>/Seos</w:t>
      </w:r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14:paraId="70E5BA6B" w14:textId="77777777" w:rsidR="00861173" w:rsidRPr="00B151DA" w:rsidRDefault="00861173">
      <w:pPr>
        <w:rPr>
          <w:rFonts w:ascii="Arial" w:hAnsi="Arial" w:cs="Arial"/>
        </w:rPr>
      </w:pPr>
    </w:p>
    <w:p w14:paraId="382D8A25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551"/>
        <w:gridCol w:w="5103"/>
      </w:tblGrid>
      <w:tr w:rsidR="00A20730" w:rsidRPr="00A20730" w14:paraId="255A9B11" w14:textId="77777777" w:rsidTr="009C715E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196DC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652C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3499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450938" w:rsidRPr="00A20730" w14:paraId="75F5D474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FFBAF06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763679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489C2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450938" w:rsidRPr="00A20730" w14:paraId="45D582A6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2E46571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49145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15C93A" w14:textId="2D869E8D" w:rsidR="00450938" w:rsidRPr="002967B8" w:rsidRDefault="00450938" w:rsidP="00450938">
            <w:pPr>
              <w:widowControl/>
              <w:wordWrap/>
              <w:autoSpaceDE/>
              <w:autoSpaceDN/>
              <w:spacing w:after="0"/>
              <w:jc w:val="left"/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BEW2-OHPB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</w:t>
            </w:r>
            <w:r w:rsidRPr="00450938">
              <w:rPr>
                <w:rFonts w:ascii="Arial" w:eastAsia="맑은 고딕" w:hAnsi="Arial" w:cs="Arial"/>
                <w:szCs w:val="20"/>
              </w:rPr>
              <w:t xml:space="preserve">125kHz EM, HID </w:t>
            </w:r>
            <w:proofErr w:type="spellStart"/>
            <w:r w:rsidRPr="00450938">
              <w:rPr>
                <w:rFonts w:ascii="Arial" w:eastAsia="맑은 고딕" w:hAnsi="Arial" w:cs="Arial"/>
                <w:szCs w:val="20"/>
              </w:rPr>
              <w:t>Prox</w:t>
            </w:r>
            <w:proofErr w:type="spellEnd"/>
            <w:r w:rsidRPr="00450938">
              <w:rPr>
                <w:rFonts w:ascii="Arial" w:eastAsia="맑은 고딕" w:hAnsi="Arial" w:cs="Arial"/>
                <w:szCs w:val="20"/>
              </w:rPr>
              <w:t xml:space="preserve"> &amp; 13.56MHz MIFARE, MIFARE Plus, DESFire, DESFire EV1/EV2/EV3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1)</w:t>
            </w:r>
            <w:r w:rsidRPr="00450938">
              <w:rPr>
                <w:rFonts w:ascii="Arial" w:eastAsia="맑은 고딕" w:hAnsi="Arial" w:cs="Arial"/>
                <w:szCs w:val="20"/>
              </w:rPr>
              <w:t>, FeliCa</w:t>
            </w:r>
          </w:p>
        </w:tc>
      </w:tr>
      <w:tr w:rsidR="00450938" w:rsidRPr="00A20730" w14:paraId="4500A29C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2B01E635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2E9592C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0E9F43" w14:textId="60032294" w:rsidR="00450938" w:rsidRPr="002967B8" w:rsidRDefault="00450938" w:rsidP="00450938">
            <w:pPr>
              <w:spacing w:after="0"/>
              <w:jc w:val="left"/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BEW2-ODPB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</w:t>
            </w:r>
            <w:r w:rsidRPr="00450938">
              <w:rPr>
                <w:rFonts w:ascii="Arial" w:eastAsia="맑은 고딕" w:hAnsi="Arial" w:cs="Arial"/>
                <w:szCs w:val="20"/>
              </w:rPr>
              <w:t>125kHz EM &amp; 13.56MHz MIFARE, MIFARE Plus, DESFire, DESFire EV1/EV2/EV3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1)</w:t>
            </w:r>
            <w:r w:rsidRPr="00450938">
              <w:rPr>
                <w:rFonts w:ascii="Arial" w:eastAsia="맑은 고딕" w:hAnsi="Arial" w:cs="Arial"/>
                <w:szCs w:val="20"/>
              </w:rPr>
              <w:t>, FeliCa</w:t>
            </w:r>
          </w:p>
        </w:tc>
      </w:tr>
      <w:tr w:rsidR="00450938" w:rsidRPr="00A20730" w14:paraId="661129FE" w14:textId="77777777" w:rsidTr="009C715E">
        <w:trPr>
          <w:trHeight w:val="472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</w:tcPr>
          <w:p w14:paraId="446B2046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C202F5" w14:textId="77777777" w:rsidR="00450938" w:rsidRPr="00A20730" w:rsidRDefault="00450938" w:rsidP="002967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F84F91" w14:textId="779E445E" w:rsidR="00450938" w:rsidRPr="002967B8" w:rsidRDefault="00450938" w:rsidP="00450938">
            <w:pPr>
              <w:spacing w:after="0"/>
              <w:jc w:val="left"/>
              <w:rPr>
                <w:rFonts w:ascii="Arial" w:eastAsia="맑은 고딕" w:hAnsi="Arial" w:cs="Arial"/>
                <w:szCs w:val="20"/>
              </w:rPr>
            </w:pPr>
            <w:r w:rsidRPr="002967B8">
              <w:rPr>
                <w:rFonts w:ascii="Arial" w:eastAsia="맑은 고딕" w:hAnsi="Arial" w:cs="Arial"/>
                <w:b/>
                <w:bCs/>
                <w:szCs w:val="20"/>
              </w:rPr>
              <w:t>BEW2-OAPB</w:t>
            </w:r>
            <w:r w:rsidRPr="002967B8">
              <w:rPr>
                <w:rFonts w:ascii="Arial" w:eastAsia="맑은 고딕" w:hAnsi="Arial" w:cs="Arial"/>
                <w:szCs w:val="20"/>
              </w:rPr>
              <w:t xml:space="preserve">: </w:t>
            </w:r>
            <w:r w:rsidRPr="00450938">
              <w:rPr>
                <w:rFonts w:ascii="Arial" w:eastAsia="맑은 고딕" w:hAnsi="Arial" w:cs="Arial"/>
                <w:szCs w:val="20"/>
              </w:rPr>
              <w:t xml:space="preserve">125kHz EM, HID </w:t>
            </w:r>
            <w:proofErr w:type="spellStart"/>
            <w:r w:rsidRPr="00450938">
              <w:rPr>
                <w:rFonts w:ascii="Arial" w:eastAsia="맑은 고딕" w:hAnsi="Arial" w:cs="Arial"/>
                <w:szCs w:val="20"/>
              </w:rPr>
              <w:t>Prox</w:t>
            </w:r>
            <w:proofErr w:type="spellEnd"/>
            <w:r w:rsidRPr="00450938">
              <w:rPr>
                <w:rFonts w:ascii="Arial" w:eastAsia="맑은 고딕" w:hAnsi="Arial" w:cs="Arial"/>
                <w:szCs w:val="20"/>
              </w:rPr>
              <w:t xml:space="preserve"> &amp; 13.56MHz MIFARE, MIFARE Plus, DESFire, DESFire EV1/EV2/EV3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1)</w:t>
            </w:r>
            <w:r w:rsidRPr="00450938">
              <w:rPr>
                <w:rFonts w:ascii="Arial" w:eastAsia="맑은 고딕" w:hAnsi="Arial" w:cs="Arial"/>
                <w:szCs w:val="20"/>
              </w:rPr>
              <w:t>, FeliCa, iCLASS SE/SR/Seos</w:t>
            </w:r>
          </w:p>
        </w:tc>
      </w:tr>
      <w:tr w:rsidR="00450938" w:rsidRPr="00A20730" w14:paraId="3E3AE0D0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3B84D794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4F2E97" w14:textId="261E6208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450938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450938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2A563B" w14:textId="2E210901" w:rsidR="00450938" w:rsidRPr="00A20730" w:rsidRDefault="00450938" w:rsidP="004509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MIFARE/DESFire/EM/iCLASS: 50 mm, FeliCa</w:t>
            </w:r>
            <w:r w:rsidR="002F054B" w:rsidRPr="002F054B">
              <w:rPr>
                <w:rFonts w:ascii="Arial" w:eastAsia="맑은 고딕" w:hAnsi="Arial" w:cs="Arial"/>
                <w:kern w:val="0"/>
                <w:szCs w:val="20"/>
              </w:rPr>
              <w:t xml:space="preserve">/HID </w:t>
            </w:r>
            <w:proofErr w:type="spellStart"/>
            <w:r w:rsidR="002F054B" w:rsidRPr="002F054B">
              <w:rPr>
                <w:rFonts w:ascii="Arial" w:eastAsia="맑은 고딕" w:hAnsi="Arial" w:cs="Arial"/>
                <w:kern w:val="0"/>
                <w:szCs w:val="20"/>
              </w:rPr>
              <w:t>Prox</w:t>
            </w:r>
            <w:proofErr w:type="spellEnd"/>
            <w:r w:rsidRPr="00450938">
              <w:rPr>
                <w:rFonts w:ascii="Arial" w:eastAsia="맑은 고딕" w:hAnsi="Arial" w:cs="Arial"/>
                <w:kern w:val="0"/>
                <w:szCs w:val="20"/>
              </w:rPr>
              <w:t>: 30 mm</w:t>
            </w:r>
          </w:p>
        </w:tc>
      </w:tr>
      <w:tr w:rsidR="00450938" w:rsidRPr="00A20730" w14:paraId="1213A0FE" w14:textId="77777777" w:rsidTr="009C715E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CEE596C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EE95071" w14:textId="1F4A1938" w:rsidR="00450938" w:rsidRPr="00450938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7BFBF1D" w14:textId="2BA4B552" w:rsidR="00450938" w:rsidRPr="00450938" w:rsidRDefault="00450938" w:rsidP="0045093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A20730" w:rsidRPr="00A20730" w14:paraId="413472B5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CF5B0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543E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6C20D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 Quad Core</w:t>
            </w:r>
          </w:p>
        </w:tc>
      </w:tr>
      <w:tr w:rsidR="00A20730" w:rsidRPr="00A20730" w14:paraId="1CEBE7D7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214FB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CD22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75A31" w14:textId="68CCCD9F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GB Flash + 256 MB RAM</w:t>
            </w:r>
          </w:p>
        </w:tc>
      </w:tr>
      <w:tr w:rsidR="00450938" w:rsidRPr="00A20730" w14:paraId="43003E38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5576DC" w14:textId="77777777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EBD9DC7" w14:textId="7E270BBB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450938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5ABC8C" w14:textId="7E219141" w:rsidR="00450938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3F2F4041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29D50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DD8684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7E5929" w14:textId="77777777" w:rsidR="00A20730" w:rsidRPr="00A20730" w:rsidRDefault="0049669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7ACD933D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C0C699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8F8BE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F7498E" w14:textId="4A03C660" w:rsidR="00A20730" w:rsidRPr="00A20730" w:rsidRDefault="0045093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A20730" w:rsidRPr="00A20730" w14:paraId="18047E02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6966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13CD99" w14:textId="21DB0189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C32F8F" w14:textId="1F97FA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50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55F7FAE9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62CC4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436017" w14:textId="6D4464E3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CA10ED" w14:textId="06D5D21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3E90755A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6199E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5B1EC5" w14:textId="56F270F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B84734" w14:textId="35DDEAE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1F32DC0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F2C0E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DF5B7F" w14:textId="4870815F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60176" w14:textId="1D89E009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450938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456123DE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30531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12D1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5BB5FA" w14:textId="6D99191A" w:rsidR="00A20730" w:rsidRPr="00A20730" w:rsidRDefault="00450938" w:rsidP="004966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50938">
              <w:rPr>
                <w:rFonts w:ascii="Arial" w:eastAsia="맑은 고딕" w:hAnsi="Arial" w:cs="Arial"/>
                <w:kern w:val="0"/>
                <w:szCs w:val="20"/>
              </w:rPr>
              <w:t>50 x 172 x 43.4 (Bottom) / 38.1 (Top)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(</w:t>
            </w:r>
            <w:r w:rsidRPr="00450938">
              <w:rPr>
                <w:rFonts w:ascii="Arial" w:eastAsia="맑은 고딕" w:hAnsi="Arial" w:cs="Arial"/>
                <w:kern w:val="0"/>
                <w:szCs w:val="20"/>
              </w:rPr>
              <w:t>mm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)</w:t>
            </w:r>
          </w:p>
        </w:tc>
      </w:tr>
      <w:tr w:rsidR="00A20730" w:rsidRPr="00A20730" w14:paraId="7EFB2755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A9D2A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02B30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F219A" w14:textId="4169E815" w:rsidR="00450938" w:rsidRPr="0083332B" w:rsidRDefault="00450938" w:rsidP="0083332B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Device: 251 g</w:t>
            </w:r>
          </w:p>
          <w:p w14:paraId="2299BD2D" w14:textId="64B175EC" w:rsidR="00A20730" w:rsidRPr="0083332B" w:rsidRDefault="00450938" w:rsidP="0083332B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Bracket: 43 g (Including washer and bolt)</w:t>
            </w:r>
          </w:p>
        </w:tc>
      </w:tr>
      <w:tr w:rsidR="00E8374C" w:rsidRPr="00A20730" w14:paraId="68A25383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F2B3EC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CED4803" w14:textId="29BBBEDE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IP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F08EC8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IP67</w:t>
            </w:r>
          </w:p>
        </w:tc>
      </w:tr>
      <w:tr w:rsidR="00E8374C" w:rsidRPr="00A20730" w14:paraId="5C6B2810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66AC605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93B8A34" w14:textId="70F7CFA3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IK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C31C54E" w14:textId="46068582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IK0</w:t>
            </w:r>
            <w:r w:rsidR="00746C4E">
              <w:rPr>
                <w:rFonts w:ascii="Arial" w:eastAsia="맑은 고딕" w:hAnsi="Arial" w:cs="Arial"/>
                <w:kern w:val="0"/>
                <w:szCs w:val="20"/>
              </w:rPr>
              <w:t>9</w:t>
            </w:r>
          </w:p>
        </w:tc>
      </w:tr>
      <w:tr w:rsidR="00A20730" w:rsidRPr="00A20730" w14:paraId="1EC41D93" w14:textId="77777777" w:rsidTr="002C78FE">
        <w:trPr>
          <w:trHeight w:val="1167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ECC8C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DF416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F05BD" w14:textId="36B8D3EA" w:rsidR="00517906" w:rsidRPr="002C78FE" w:rsidRDefault="002C78FE" w:rsidP="002C78FE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i/>
                <w:kern w:val="0"/>
                <w:szCs w:val="20"/>
              </w:rPr>
            </w:pPr>
            <w:r w:rsidRPr="002C78F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BEW2-OHPB, BEW2-ODPB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="00164C30" w:rsidRPr="002C78FE">
              <w:rPr>
                <w:rFonts w:ascii="Arial" w:eastAsia="맑은 고딕" w:hAnsi="Arial" w:cs="Arial"/>
                <w:kern w:val="0"/>
                <w:szCs w:val="20"/>
              </w:rPr>
              <w:t>CE, UKCA, KC, FCC, IC, RCM, BIS, ANATEL, SIG, RoHS, REACH, WEEE</w:t>
            </w:r>
          </w:p>
          <w:p w14:paraId="53E54CE7" w14:textId="2B717438" w:rsidR="002C78FE" w:rsidRPr="002C78FE" w:rsidRDefault="002C78FE" w:rsidP="002C78FE">
            <w:pPr>
              <w:pStyle w:val="subnumA"/>
              <w:numPr>
                <w:ilvl w:val="0"/>
                <w:numId w:val="30"/>
              </w:numPr>
              <w:spacing w:after="0"/>
            </w:pPr>
            <w:r w:rsidRPr="002C78FE">
              <w:rPr>
                <w:b/>
                <w:bCs/>
              </w:rPr>
              <w:t>BEW2-OAPB</w:t>
            </w:r>
            <w:r>
              <w:t xml:space="preserve">: </w:t>
            </w:r>
            <w:r w:rsidRPr="002C78FE">
              <w:t>CE, UKCA, KC, FCC, IC, RCM, BIS, ANATEL, SIG, RoHS, REACH, WEEE, ETL Listed to UL 294</w:t>
            </w:r>
            <w:r w:rsidRPr="002C78FE">
              <w:rPr>
                <w:b/>
                <w:bCs/>
                <w:color w:val="C00000"/>
                <w:vertAlign w:val="superscript"/>
              </w:rPr>
              <w:t>3)</w:t>
            </w:r>
          </w:p>
        </w:tc>
      </w:tr>
      <w:tr w:rsidR="00A20730" w:rsidRPr="00A20730" w14:paraId="0FE9B36C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4AF5A3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479DF" w14:textId="1B53D120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imension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6438F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A20730" w:rsidRPr="00A20730" w14:paraId="0C0278F3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94F45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6EEA6D" w14:textId="44E5B9E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B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it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epth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4273F" w14:textId="7CE2318A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9C715E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bit, 256 grayscale</w:t>
            </w:r>
          </w:p>
        </w:tc>
      </w:tr>
      <w:tr w:rsidR="00A20730" w:rsidRPr="00A20730" w14:paraId="0CF86E6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E6CCA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47173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5250F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A20730" w:rsidRPr="00A20730" w14:paraId="1A3057B6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B0C72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D5EE0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A475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A20730" w:rsidRPr="00A20730" w14:paraId="64FE0E5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A198F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5156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C26DE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A20730" w:rsidRPr="00A20730" w14:paraId="10997EE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789233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D4E4D" w14:textId="1FE68A4A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1940D" w14:textId="4CD778F0" w:rsidR="00A20730" w:rsidRPr="00A20730" w:rsidRDefault="002F054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F054B">
              <w:rPr>
                <w:rFonts w:ascii="Arial" w:eastAsia="맑은 고딕" w:hAnsi="Arial" w:cs="Arial"/>
                <w:kern w:val="0"/>
                <w:szCs w:val="20"/>
              </w:rPr>
              <w:t>Supported (HW + SW based)</w:t>
            </w:r>
          </w:p>
        </w:tc>
      </w:tr>
      <w:tr w:rsidR="00A20730" w:rsidRPr="00A20730" w14:paraId="37E894DF" w14:textId="77777777" w:rsidTr="009C715E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A6C47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AF4AF" w14:textId="6827A78B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19C6B3" w14:textId="31263E4D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500,000</w:t>
            </w:r>
            <w:r w:rsidR="002F054B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4</w:t>
            </w:r>
            <w:r w:rsidR="0083332B" w:rsidRPr="0083332B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</w:tr>
      <w:tr w:rsidR="00A20730" w:rsidRPr="00A20730" w14:paraId="6409A24A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A412A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6CF3EC" w14:textId="5F1F18D6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Max. Credential (1:N)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6A1CB" w14:textId="41593286" w:rsidR="00A20730" w:rsidRPr="00A20730" w:rsidRDefault="009C715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C715E">
              <w:rPr>
                <w:rFonts w:ascii="Arial" w:eastAsia="맑은 고딕" w:hAnsi="Arial" w:cs="Arial"/>
                <w:kern w:val="0"/>
                <w:szCs w:val="20"/>
              </w:rPr>
              <w:t>Fingerprint: 100,000</w:t>
            </w:r>
          </w:p>
        </w:tc>
      </w:tr>
      <w:tr w:rsidR="00A20730" w:rsidRPr="00A20730" w14:paraId="3E8BED1F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3DDE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4CBC6" w14:textId="1FA939BC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A2D1CC" w14:textId="0A032957" w:rsidR="0083332B" w:rsidRPr="0083332B" w:rsidRDefault="0083332B" w:rsidP="0083332B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Fingerprint: 500,000</w:t>
            </w:r>
          </w:p>
          <w:p w14:paraId="468A3123" w14:textId="6EDA1AB9" w:rsidR="00A20730" w:rsidRPr="0083332B" w:rsidRDefault="0083332B" w:rsidP="0083332B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Card: 500,000</w:t>
            </w:r>
          </w:p>
        </w:tc>
      </w:tr>
      <w:tr w:rsidR="00A20730" w:rsidRPr="00A20730" w14:paraId="6ABA9C62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50270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F5A2B6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00D4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2CCC8E0E" w14:textId="77777777" w:rsidTr="009C715E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0E46E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C2C39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650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BB66AE" w:rsidRPr="00A20730" w14:paraId="4949072F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F8F3208" w14:textId="77777777" w:rsidR="00BB66AE" w:rsidRPr="00A20730" w:rsidRDefault="00BB66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37F3732" w14:textId="17BB318D" w:rsidR="00BB66AE" w:rsidRPr="00A20730" w:rsidRDefault="00BB66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B66AE">
              <w:rPr>
                <w:rFonts w:ascii="Arial" w:eastAsia="맑은 고딕" w:hAnsi="Arial" w:cs="Arial"/>
                <w:kern w:val="0"/>
                <w:szCs w:val="20"/>
              </w:rPr>
              <w:t>Network 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54E48" w14:textId="496B9ACF" w:rsidR="00BB66AE" w:rsidRPr="00A20730" w:rsidRDefault="00BB66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B66AE">
              <w:rPr>
                <w:rFonts w:ascii="Arial" w:eastAsia="맑은 고딕" w:hAnsi="Arial" w:cs="Arial"/>
                <w:kern w:val="0"/>
                <w:szCs w:val="20"/>
              </w:rPr>
              <w:t>TCP, UDP</w:t>
            </w:r>
          </w:p>
        </w:tc>
      </w:tr>
      <w:tr w:rsidR="00A20730" w:rsidRPr="00A20730" w14:paraId="3641B328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7282EC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156C24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E27F7D" w14:textId="0D404F40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2F054B" w:rsidRPr="002F054B">
              <w:rPr>
                <w:rFonts w:ascii="Arial" w:eastAsia="맑은 고딕" w:hAnsi="Arial" w:cs="Arial"/>
                <w:kern w:val="0"/>
                <w:szCs w:val="20"/>
              </w:rPr>
              <w:t>Master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2F054B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Slave (Selectable)</w:t>
            </w:r>
          </w:p>
        </w:tc>
      </w:tr>
      <w:tr w:rsidR="002F054B" w:rsidRPr="00A20730" w14:paraId="13B04DF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2FC54A" w14:textId="77777777" w:rsidR="002F054B" w:rsidRPr="00A20730" w:rsidRDefault="002F054B" w:rsidP="002F05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8B0938E" w14:textId="3219C3AD" w:rsidR="002F054B" w:rsidRPr="00A20730" w:rsidRDefault="002F054B" w:rsidP="002F05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F054B">
              <w:rPr>
                <w:rFonts w:ascii="Arial" w:eastAsia="맑은 고딕" w:hAnsi="Arial" w:cs="Arial"/>
                <w:kern w:val="0"/>
                <w:szCs w:val="20"/>
              </w:rPr>
              <w:t>RS-485 Communication 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919892C" w14:textId="4D16CDDF" w:rsidR="002F054B" w:rsidRPr="00A20730" w:rsidRDefault="002F054B" w:rsidP="002F05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F054B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A20730" w:rsidRPr="00A20730" w14:paraId="426445DB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82C9B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1568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E28710" w14:textId="12624D84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proofErr w:type="spellStart"/>
            <w:r w:rsidRPr="00A20730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Input </w:t>
            </w:r>
            <w:r w:rsidR="002F054B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Output (Selectable)</w:t>
            </w:r>
          </w:p>
        </w:tc>
      </w:tr>
      <w:tr w:rsidR="00A20730" w:rsidRPr="00A20730" w14:paraId="56689A6C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D8C29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AEFBFE" w14:textId="035689A6" w:rsidR="00A20730" w:rsidRPr="00A20730" w:rsidRDefault="00BB66AE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B66AE">
              <w:rPr>
                <w:rFonts w:ascii="Arial" w:eastAsia="맑은 고딕" w:hAnsi="Arial" w:cs="Arial"/>
                <w:kern w:val="0"/>
                <w:szCs w:val="20"/>
              </w:rPr>
              <w:t>Input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061BE4" w14:textId="5E2EE56F" w:rsidR="00A20730" w:rsidRPr="00A20730" w:rsidRDefault="002F054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F054B">
              <w:rPr>
                <w:rFonts w:ascii="Arial" w:eastAsia="맑은 고딕" w:hAnsi="Arial" w:cs="Arial"/>
                <w:kern w:val="0"/>
                <w:szCs w:val="20"/>
              </w:rPr>
              <w:t xml:space="preserve">2 </w:t>
            </w:r>
            <w:proofErr w:type="spellStart"/>
            <w:r w:rsidRPr="002F054B">
              <w:rPr>
                <w:rFonts w:ascii="Arial" w:eastAsia="맑은 고딕" w:hAnsi="Arial" w:cs="Arial"/>
                <w:kern w:val="0"/>
                <w:szCs w:val="20"/>
              </w:rPr>
              <w:t>ch</w:t>
            </w:r>
            <w:proofErr w:type="spellEnd"/>
            <w:r w:rsidRPr="002F054B">
              <w:rPr>
                <w:rFonts w:ascii="Arial" w:eastAsia="맑은 고딕" w:hAnsi="Arial" w:cs="Arial"/>
                <w:kern w:val="0"/>
                <w:szCs w:val="20"/>
              </w:rPr>
              <w:t xml:space="preserve"> Inputs</w:t>
            </w:r>
          </w:p>
        </w:tc>
      </w:tr>
      <w:tr w:rsidR="00A20730" w:rsidRPr="00A20730" w14:paraId="63F02C6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F8FB9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8F8A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C89B0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E8374C" w:rsidRPr="00A20730" w14:paraId="4EC55D6D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E3D1CC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F42DF1" w14:textId="77777777" w:rsidR="00E8374C" w:rsidRPr="00A20730" w:rsidRDefault="00E8374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33E2E" w14:textId="512754F8" w:rsidR="00E8374C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Supported (Power over Ethernet 44 VDC Max 12 W, IEEE 802.3af)</w:t>
            </w:r>
          </w:p>
        </w:tc>
      </w:tr>
      <w:tr w:rsidR="00A20730" w:rsidRPr="00A20730" w14:paraId="79F99F8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9DFC0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AAC2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B279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23C9D4AA" w14:textId="77777777" w:rsidTr="009C715E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6993D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59C04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367E7" w14:textId="02854047" w:rsidR="0083332B" w:rsidRPr="0083332B" w:rsidRDefault="0083332B" w:rsidP="0083332B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5F32328B" w14:textId="428CC9C4" w:rsidR="00A20730" w:rsidRPr="0083332B" w:rsidRDefault="0083332B" w:rsidP="0083332B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A20730" w:rsidRPr="00A20730" w14:paraId="0F1F4DE8" w14:textId="77777777" w:rsidTr="009C715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F0534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6A1C1" w14:textId="51A0955D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83332B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DB862" w14:textId="1A269C05" w:rsidR="0083332B" w:rsidRPr="0083332B" w:rsidRDefault="0083332B" w:rsidP="0083332B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6F684B57" w14:textId="5D01F52C" w:rsidR="00A20730" w:rsidRPr="0083332B" w:rsidRDefault="0083332B" w:rsidP="0083332B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A20730" w:rsidRPr="00A20730" w14:paraId="3E8F8E10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FC7627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D8AD5" w14:textId="3AAAE6D2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83332B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41753" w14:textId="1A602555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1V</w:t>
            </w:r>
          </w:p>
        </w:tc>
      </w:tr>
      <w:tr w:rsidR="00A20730" w:rsidRPr="00A20730" w14:paraId="017AC528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49DD85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40BC3" w14:textId="6265B9E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Switch Pull-up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40684" w14:textId="05087A45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7A92F651" w14:textId="77777777" w:rsidTr="0083332B">
        <w:trPr>
          <w:trHeight w:val="297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EA42C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0D5C9" w14:textId="6C31815E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83332B">
              <w:rPr>
                <w:rFonts w:ascii="Arial" w:eastAsia="맑은 고딕" w:hAnsi="Arial" w:cs="Arial"/>
                <w:kern w:val="0"/>
                <w:szCs w:val="20"/>
              </w:rPr>
              <w:t>utput VOH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6713C" w14:textId="13129FF9" w:rsidR="00A20730" w:rsidRPr="00A20730" w:rsidRDefault="00E8374C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72F4CB94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00745D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7D0633" w14:textId="33FDBBB9" w:rsidR="00A20730" w:rsidRPr="00A20730" w:rsidRDefault="0083332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83332B">
              <w:rPr>
                <w:rFonts w:ascii="Arial" w:eastAsia="맑은 고딕" w:hAnsi="Arial" w:cs="Arial"/>
                <w:kern w:val="0"/>
                <w:szCs w:val="20"/>
              </w:rPr>
              <w:t>utput VOL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3BA75" w14:textId="4C8FC7D5" w:rsidR="00A20730" w:rsidRPr="00A20730" w:rsidRDefault="00E8374C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83332B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46625D97" w14:textId="77777777" w:rsidTr="009C715E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2EBFF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945999" w14:textId="040ED264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utput Pull-up </w:t>
            </w:r>
            <w:r w:rsidR="00BB20FC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12C1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A20730" w:rsidRPr="00A20730" w14:paraId="36E82E56" w14:textId="77777777" w:rsidTr="009C715E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AD3DDA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2A9F6B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EED8C" w14:textId="77777777" w:rsidR="0083332B" w:rsidRPr="0083332B" w:rsidRDefault="0083332B" w:rsidP="008333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2132DA2A" w14:textId="19DBF0A0" w:rsidR="00A20730" w:rsidRPr="00A20730" w:rsidRDefault="0083332B" w:rsidP="008333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3332B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A54DF0" w:rsidRPr="00A20730" w14:paraId="20E4D060" w14:textId="77777777" w:rsidTr="009C715E">
        <w:trPr>
          <w:trHeight w:val="312"/>
        </w:trPr>
        <w:tc>
          <w:tcPr>
            <w:tcW w:w="126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46721C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D945FFC" w14:textId="77777777" w:rsidR="00A54DF0" w:rsidRPr="00A2073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308C8" w14:textId="77777777" w:rsidR="00A54DF0" w:rsidRPr="00A20730" w:rsidRDefault="00A54DF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A54DF0" w:rsidRPr="00A20730" w14:paraId="08EF5122" w14:textId="77777777" w:rsidTr="009C715E">
        <w:trPr>
          <w:trHeight w:val="312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51AC60D" w14:textId="77777777" w:rsidR="00A54DF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2C85A9" w14:textId="77777777" w:rsidR="00A54DF0" w:rsidRDefault="00A54DF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</w:t>
            </w:r>
            <w:proofErr w:type="spellEnd"/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 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0934B" w14:textId="77777777" w:rsidR="00A54DF0" w:rsidRDefault="00A54DF0" w:rsidP="00E8374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26467728" w14:textId="77777777" w:rsidR="0083332B" w:rsidRDefault="0083332B" w:rsidP="00AA1E11">
      <w:pPr>
        <w:jc w:val="center"/>
        <w:rPr>
          <w:rFonts w:ascii="Arial" w:hAnsi="Arial" w:cs="Arial"/>
        </w:rPr>
      </w:pPr>
    </w:p>
    <w:p w14:paraId="2025D553" w14:textId="563DF599" w:rsidR="0083332B" w:rsidRPr="0083332B" w:rsidRDefault="0083332B" w:rsidP="0083332B">
      <w:pPr>
        <w:ind w:leftChars="400" w:left="800"/>
        <w:jc w:val="left"/>
        <w:rPr>
          <w:rFonts w:ascii="Arial" w:hAnsi="Arial" w:cs="Arial"/>
        </w:rPr>
      </w:pPr>
      <w:r w:rsidRPr="0083332B">
        <w:rPr>
          <w:rFonts w:ascii="Arial" w:hAnsi="Arial" w:cs="Arial"/>
          <w:color w:val="C00000"/>
        </w:rPr>
        <w:t>1)</w:t>
      </w:r>
      <w:r w:rsidRPr="0083332B">
        <w:rPr>
          <w:rFonts w:ascii="Arial" w:hAnsi="Arial" w:cs="Arial"/>
        </w:rPr>
        <w:t xml:space="preserve"> DESFire EV2/EV3 cards are supported by having backward compatibility of DESFire EV1 cards. CSN and smart card functions are compatible with </w:t>
      </w:r>
      <w:proofErr w:type="spellStart"/>
      <w:r w:rsidRPr="0083332B">
        <w:rPr>
          <w:rFonts w:ascii="Arial" w:hAnsi="Arial" w:cs="Arial"/>
        </w:rPr>
        <w:t>BioEntry</w:t>
      </w:r>
      <w:proofErr w:type="spellEnd"/>
      <w:r w:rsidRPr="0083332B">
        <w:rPr>
          <w:rFonts w:ascii="Arial" w:hAnsi="Arial" w:cs="Arial"/>
        </w:rPr>
        <w:t xml:space="preserve"> W2.</w:t>
      </w:r>
    </w:p>
    <w:p w14:paraId="66758886" w14:textId="51315429" w:rsidR="0083332B" w:rsidRDefault="0083332B" w:rsidP="0083332B">
      <w:pPr>
        <w:ind w:leftChars="400" w:left="800"/>
        <w:jc w:val="left"/>
        <w:rPr>
          <w:rFonts w:ascii="Arial" w:hAnsi="Arial" w:cs="Arial"/>
        </w:rPr>
      </w:pPr>
      <w:r w:rsidRPr="0083332B">
        <w:rPr>
          <w:rFonts w:ascii="Arial" w:hAnsi="Arial" w:cs="Arial"/>
          <w:color w:val="C00000"/>
        </w:rPr>
        <w:t>2)</w:t>
      </w:r>
      <w:r w:rsidRPr="0083332B">
        <w:rPr>
          <w:rFonts w:ascii="Arial" w:hAnsi="Arial" w:cs="Arial"/>
        </w:rPr>
        <w:t xml:space="preserve"> RF read range will vary depending on installation environment.</w:t>
      </w:r>
    </w:p>
    <w:p w14:paraId="1B90574F" w14:textId="2E446577" w:rsidR="002F054B" w:rsidRPr="002F054B" w:rsidRDefault="002F054B" w:rsidP="002F054B">
      <w:pPr>
        <w:ind w:leftChars="400" w:left="1100" w:hangingChars="150" w:hanging="300"/>
        <w:jc w:val="left"/>
        <w:rPr>
          <w:rFonts w:ascii="Arial" w:hAnsi="Arial" w:cs="Arial"/>
        </w:rPr>
      </w:pPr>
      <w:r>
        <w:rPr>
          <w:rFonts w:ascii="Arial" w:hAnsi="Arial" w:cs="Arial"/>
          <w:color w:val="C00000"/>
        </w:rPr>
        <w:t>3)</w:t>
      </w:r>
      <w:r w:rsidRPr="002F054B">
        <w:rPr>
          <w:rFonts w:ascii="Arial" w:hAnsi="Arial" w:cs="Arial"/>
        </w:rPr>
        <w:t xml:space="preserve"> UL Safety Standard - Access Control Device</w:t>
      </w:r>
      <w:r>
        <w:rPr>
          <w:rFonts w:ascii="Arial" w:hAnsi="Arial" w:cs="Arial"/>
        </w:rPr>
        <w:br/>
      </w:r>
      <w:r w:rsidRPr="002F054B">
        <w:rPr>
          <w:rFonts w:ascii="Arial" w:hAnsi="Arial" w:cs="Arial"/>
          <w:sz w:val="18"/>
          <w:szCs w:val="18"/>
        </w:rPr>
        <w:t>Destructive attack - Level 2 / Line security - Level 2 / Endurance - Level 1 / Standby power- Level 1</w:t>
      </w:r>
    </w:p>
    <w:p w14:paraId="2E49E54A" w14:textId="53CC8D0B" w:rsidR="0083332B" w:rsidRPr="0083332B" w:rsidRDefault="002F054B" w:rsidP="0083332B">
      <w:pPr>
        <w:ind w:leftChars="400" w:left="800"/>
        <w:jc w:val="left"/>
        <w:rPr>
          <w:rFonts w:ascii="Arial" w:hAnsi="Arial" w:cs="Arial"/>
        </w:rPr>
      </w:pPr>
      <w:r>
        <w:rPr>
          <w:rFonts w:ascii="Arial" w:hAnsi="Arial" w:cs="Arial"/>
          <w:color w:val="C00000"/>
        </w:rPr>
        <w:t>4</w:t>
      </w:r>
      <w:r w:rsidR="0083332B" w:rsidRPr="0083332B">
        <w:rPr>
          <w:rFonts w:ascii="Arial" w:hAnsi="Arial" w:cs="Arial"/>
          <w:color w:val="C00000"/>
        </w:rPr>
        <w:t>)</w:t>
      </w:r>
      <w:r w:rsidR="0083332B" w:rsidRPr="0083332B">
        <w:rPr>
          <w:rFonts w:ascii="Arial" w:hAnsi="Arial" w:cs="Arial"/>
        </w:rPr>
        <w:t xml:space="preserve"> The number of users registered without any credential data.</w:t>
      </w:r>
    </w:p>
    <w:p w14:paraId="07579B76" w14:textId="77777777" w:rsidR="0083332B" w:rsidRDefault="0083332B" w:rsidP="00AA1E11">
      <w:pPr>
        <w:jc w:val="center"/>
        <w:rPr>
          <w:rFonts w:ascii="Arial" w:hAnsi="Arial" w:cs="Arial"/>
        </w:rPr>
      </w:pPr>
    </w:p>
    <w:p w14:paraId="60083142" w14:textId="2203D037" w:rsidR="007157D0" w:rsidRDefault="000C1A53" w:rsidP="00AA1E11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0D31B63B" w14:textId="4728B5A6" w:rsidR="0083332B" w:rsidRDefault="0083332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569BC0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6A1E85E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1C5C5344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CF30783" w14:textId="77777777" w:rsidR="00FD00CA" w:rsidRDefault="00FD00CA">
      <w:pPr>
        <w:rPr>
          <w:rFonts w:ascii="Arial" w:hAnsi="Arial" w:cs="Arial"/>
        </w:rPr>
      </w:pPr>
    </w:p>
    <w:p w14:paraId="3273DBB9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21C1055A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04F70991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1436B82D" w14:textId="77777777" w:rsidR="00C57E71" w:rsidRDefault="00C57E71">
      <w:pPr>
        <w:rPr>
          <w:rFonts w:ascii="Arial" w:hAnsi="Arial" w:cs="Arial"/>
        </w:rPr>
      </w:pPr>
    </w:p>
    <w:p w14:paraId="1244482E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6091B82B" w14:textId="3DD611E5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2F054B">
        <w:t xml:space="preserve"> </w:t>
      </w:r>
      <w:r w:rsidR="00B82B51" w:rsidRPr="00270028">
        <w:t>°C</w:t>
      </w:r>
      <w:r w:rsidRPr="00270028">
        <w:t xml:space="preserve"> </w:t>
      </w:r>
      <w:r w:rsidR="002F054B">
        <w:t xml:space="preserve">~ </w:t>
      </w:r>
      <w:r w:rsidR="00B82B51" w:rsidRPr="00270028">
        <w:t>7</w:t>
      </w:r>
      <w:r w:rsidRPr="00270028">
        <w:t>0</w:t>
      </w:r>
      <w:r w:rsidR="002F054B">
        <w:t xml:space="preserve"> </w:t>
      </w:r>
      <w:r w:rsidRPr="00270028">
        <w:t>°C.</w:t>
      </w:r>
    </w:p>
    <w:p w14:paraId="515330F2" w14:textId="223D04C8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2F054B">
        <w:t xml:space="preserve"> </w:t>
      </w:r>
      <w:r w:rsidRPr="00270028">
        <w:t xml:space="preserve">% </w:t>
      </w:r>
      <w:r w:rsidR="002F054B">
        <w:t>~</w:t>
      </w:r>
      <w:r w:rsidRPr="00270028">
        <w:t xml:space="preserve"> 90</w:t>
      </w:r>
      <w:r w:rsidR="002F054B">
        <w:t xml:space="preserve"> </w:t>
      </w:r>
      <w:r w:rsidRPr="00270028">
        <w:t>%, non-condensing.</w:t>
      </w:r>
    </w:p>
    <w:p w14:paraId="7F89A042" w14:textId="77777777" w:rsidR="00A44857" w:rsidRPr="00270028" w:rsidRDefault="00A44857">
      <w:pPr>
        <w:rPr>
          <w:rFonts w:ascii="Arial" w:hAnsi="Arial" w:cs="Arial"/>
        </w:rPr>
      </w:pPr>
    </w:p>
    <w:p w14:paraId="5DD5F6D7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746B817A" w14:textId="2F088BC2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</w:t>
      </w:r>
      <w:r w:rsidR="002F054B">
        <w:t xml:space="preserve"> </w:t>
      </w:r>
      <w:r w:rsidRPr="00270028">
        <w:t xml:space="preserve">°C </w:t>
      </w:r>
      <w:r w:rsidR="002F054B">
        <w:t>~</w:t>
      </w:r>
      <w:r w:rsidRPr="00270028">
        <w:t xml:space="preserve"> 50</w:t>
      </w:r>
      <w:r w:rsidR="002F054B">
        <w:t xml:space="preserve"> </w:t>
      </w:r>
      <w:r w:rsidRPr="00270028">
        <w:t>°C.</w:t>
      </w:r>
      <w:r w:rsidRPr="00270028">
        <w:rPr>
          <w:rFonts w:hint="eastAsia"/>
        </w:rPr>
        <w:t xml:space="preserve"> </w:t>
      </w:r>
    </w:p>
    <w:p w14:paraId="5B530A53" w14:textId="239C2ED4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2F054B">
        <w:t xml:space="preserve"> </w:t>
      </w:r>
      <w:r w:rsidRPr="00270028">
        <w:t xml:space="preserve">% </w:t>
      </w:r>
      <w:r w:rsidR="002F054B">
        <w:t>~</w:t>
      </w:r>
      <w:r w:rsidRPr="00270028">
        <w:t xml:space="preserve"> 80</w:t>
      </w:r>
      <w:r w:rsidR="002F054B">
        <w:t xml:space="preserve"> </w:t>
      </w:r>
      <w:r w:rsidRPr="00270028">
        <w:t>%, non-condensing.</w:t>
      </w:r>
    </w:p>
    <w:p w14:paraId="1BBFE64D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2BF2CAC7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1C59ED9E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40FD7827" w14:textId="77777777" w:rsidR="00485B32" w:rsidRDefault="00485B32" w:rsidP="00485B32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14:paraId="4A1C6850" w14:textId="77777777" w:rsidTr="00040D27">
        <w:tc>
          <w:tcPr>
            <w:tcW w:w="2138" w:type="dxa"/>
          </w:tcPr>
          <w:p w14:paraId="56F73B05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65A01A43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14:paraId="3A1CAB92" w14:textId="77777777" w:rsidTr="00040D27">
        <w:tc>
          <w:tcPr>
            <w:tcW w:w="2138" w:type="dxa"/>
          </w:tcPr>
          <w:p w14:paraId="3EDA9516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62964688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270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3620781E" w14:textId="77777777" w:rsidTr="00040D27">
        <w:tc>
          <w:tcPr>
            <w:tcW w:w="2138" w:type="dxa"/>
          </w:tcPr>
          <w:p w14:paraId="78EEC38C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AD0C4F2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19A76E14" w14:textId="77777777" w:rsidTr="00040D27">
        <w:tc>
          <w:tcPr>
            <w:tcW w:w="2138" w:type="dxa"/>
          </w:tcPr>
          <w:p w14:paraId="16ACE8A6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0265E24E" w14:textId="77777777" w:rsidR="00485B32" w:rsidRDefault="00485B3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170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4736C165" w14:textId="77777777" w:rsidR="00A44857" w:rsidRDefault="00A44857">
      <w:pPr>
        <w:rPr>
          <w:rFonts w:ascii="Arial" w:hAnsi="Arial" w:cs="Arial"/>
        </w:rPr>
      </w:pPr>
    </w:p>
    <w:p w14:paraId="1AA61F27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205DE60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66310674" w14:textId="77777777" w:rsidR="003A011B" w:rsidRPr="003A011B" w:rsidRDefault="003A011B">
      <w:pPr>
        <w:rPr>
          <w:rFonts w:ascii="Arial" w:hAnsi="Arial" w:cs="Arial"/>
        </w:rPr>
      </w:pPr>
    </w:p>
    <w:p w14:paraId="5C53F767" w14:textId="485A4FFF" w:rsidR="003A011B" w:rsidRPr="003A011B" w:rsidRDefault="003A011B" w:rsidP="0013352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E84250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2473" w14:textId="77777777" w:rsidR="008C3FC2" w:rsidRDefault="008C3FC2" w:rsidP="003D6B5C">
      <w:pPr>
        <w:spacing w:after="0" w:line="240" w:lineRule="auto"/>
      </w:pPr>
      <w:r>
        <w:separator/>
      </w:r>
    </w:p>
  </w:endnote>
  <w:endnote w:type="continuationSeparator" w:id="0">
    <w:p w14:paraId="61984A34" w14:textId="77777777" w:rsidR="008C3FC2" w:rsidRDefault="008C3FC2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A84D" w14:textId="77777777" w:rsidR="008C3FC2" w:rsidRDefault="008C3FC2" w:rsidP="003D6B5C">
      <w:pPr>
        <w:spacing w:after="0" w:line="240" w:lineRule="auto"/>
      </w:pPr>
      <w:r>
        <w:separator/>
      </w:r>
    </w:p>
  </w:footnote>
  <w:footnote w:type="continuationSeparator" w:id="0">
    <w:p w14:paraId="367A5371" w14:textId="77777777" w:rsidR="008C3FC2" w:rsidRDefault="008C3FC2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0304ED60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2062B29A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7C17363"/>
    <w:multiLevelType w:val="hybridMultilevel"/>
    <w:tmpl w:val="CB5E896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17443D2"/>
    <w:multiLevelType w:val="hybridMultilevel"/>
    <w:tmpl w:val="05281FB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F611D6"/>
    <w:multiLevelType w:val="hybridMultilevel"/>
    <w:tmpl w:val="717C05D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3360C62"/>
    <w:multiLevelType w:val="hybridMultilevel"/>
    <w:tmpl w:val="6EECE0D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E1D4216"/>
    <w:multiLevelType w:val="hybridMultilevel"/>
    <w:tmpl w:val="5650D2D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1F45DAF"/>
    <w:multiLevelType w:val="hybridMultilevel"/>
    <w:tmpl w:val="AD26340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4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DCA11B4"/>
    <w:multiLevelType w:val="hybridMultilevel"/>
    <w:tmpl w:val="B2A2759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886449">
    <w:abstractNumId w:val="14"/>
  </w:num>
  <w:num w:numId="2" w16cid:durableId="100608364">
    <w:abstractNumId w:val="11"/>
  </w:num>
  <w:num w:numId="3" w16cid:durableId="823735795">
    <w:abstractNumId w:val="0"/>
  </w:num>
  <w:num w:numId="4" w16cid:durableId="15798274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9192841">
    <w:abstractNumId w:val="9"/>
  </w:num>
  <w:num w:numId="6" w16cid:durableId="461114384">
    <w:abstractNumId w:val="7"/>
  </w:num>
  <w:num w:numId="7" w16cid:durableId="838086010">
    <w:abstractNumId w:val="6"/>
  </w:num>
  <w:num w:numId="8" w16cid:durableId="1973753764">
    <w:abstractNumId w:val="1"/>
  </w:num>
  <w:num w:numId="9" w16cid:durableId="1783961993">
    <w:abstractNumId w:val="1"/>
    <w:lvlOverride w:ilvl="0">
      <w:startOverride w:val="1"/>
    </w:lvlOverride>
  </w:num>
  <w:num w:numId="10" w16cid:durableId="529727603">
    <w:abstractNumId w:val="1"/>
    <w:lvlOverride w:ilvl="0">
      <w:startOverride w:val="1"/>
    </w:lvlOverride>
  </w:num>
  <w:num w:numId="11" w16cid:durableId="1046872075">
    <w:abstractNumId w:val="1"/>
    <w:lvlOverride w:ilvl="0">
      <w:startOverride w:val="1"/>
    </w:lvlOverride>
  </w:num>
  <w:num w:numId="12" w16cid:durableId="904998015">
    <w:abstractNumId w:val="1"/>
    <w:lvlOverride w:ilvl="0">
      <w:startOverride w:val="1"/>
    </w:lvlOverride>
  </w:num>
  <w:num w:numId="13" w16cid:durableId="1128744067">
    <w:abstractNumId w:val="1"/>
    <w:lvlOverride w:ilvl="0">
      <w:startOverride w:val="1"/>
    </w:lvlOverride>
  </w:num>
  <w:num w:numId="14" w16cid:durableId="41562962">
    <w:abstractNumId w:val="1"/>
    <w:lvlOverride w:ilvl="0">
      <w:startOverride w:val="1"/>
    </w:lvlOverride>
  </w:num>
  <w:num w:numId="15" w16cid:durableId="627395208">
    <w:abstractNumId w:val="1"/>
    <w:lvlOverride w:ilvl="0">
      <w:startOverride w:val="1"/>
    </w:lvlOverride>
  </w:num>
  <w:num w:numId="16" w16cid:durableId="319816661">
    <w:abstractNumId w:val="1"/>
    <w:lvlOverride w:ilvl="0">
      <w:startOverride w:val="1"/>
    </w:lvlOverride>
  </w:num>
  <w:num w:numId="17" w16cid:durableId="400257842">
    <w:abstractNumId w:val="3"/>
  </w:num>
  <w:num w:numId="18" w16cid:durableId="1643537905">
    <w:abstractNumId w:val="13"/>
  </w:num>
  <w:num w:numId="19" w16cid:durableId="1494757117">
    <w:abstractNumId w:val="1"/>
    <w:lvlOverride w:ilvl="0">
      <w:startOverride w:val="1"/>
    </w:lvlOverride>
  </w:num>
  <w:num w:numId="20" w16cid:durableId="1771468078">
    <w:abstractNumId w:val="1"/>
    <w:lvlOverride w:ilvl="0">
      <w:startOverride w:val="1"/>
    </w:lvlOverride>
  </w:num>
  <w:num w:numId="21" w16cid:durableId="325323047">
    <w:abstractNumId w:val="1"/>
    <w:lvlOverride w:ilvl="0">
      <w:startOverride w:val="1"/>
    </w:lvlOverride>
  </w:num>
  <w:num w:numId="22" w16cid:durableId="1220047988">
    <w:abstractNumId w:val="1"/>
    <w:lvlOverride w:ilvl="0">
      <w:startOverride w:val="1"/>
    </w:lvlOverride>
  </w:num>
  <w:num w:numId="23" w16cid:durableId="2136753338">
    <w:abstractNumId w:val="1"/>
    <w:lvlOverride w:ilvl="0">
      <w:startOverride w:val="1"/>
    </w:lvlOverride>
  </w:num>
  <w:num w:numId="24" w16cid:durableId="1914192966">
    <w:abstractNumId w:val="15"/>
  </w:num>
  <w:num w:numId="25" w16cid:durableId="2053461513">
    <w:abstractNumId w:val="12"/>
  </w:num>
  <w:num w:numId="26" w16cid:durableId="1103378460">
    <w:abstractNumId w:val="8"/>
  </w:num>
  <w:num w:numId="27" w16cid:durableId="444230963">
    <w:abstractNumId w:val="2"/>
  </w:num>
  <w:num w:numId="28" w16cid:durableId="1981382632">
    <w:abstractNumId w:val="4"/>
  </w:num>
  <w:num w:numId="29" w16cid:durableId="2049067658">
    <w:abstractNumId w:val="10"/>
  </w:num>
  <w:num w:numId="30" w16cid:durableId="67579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95C8D"/>
    <w:rsid w:val="000A4B31"/>
    <w:rsid w:val="000C1A53"/>
    <w:rsid w:val="000C707D"/>
    <w:rsid w:val="000D6F6D"/>
    <w:rsid w:val="000E1F24"/>
    <w:rsid w:val="000E2B26"/>
    <w:rsid w:val="000F29DC"/>
    <w:rsid w:val="00131422"/>
    <w:rsid w:val="00133523"/>
    <w:rsid w:val="00164C30"/>
    <w:rsid w:val="00175322"/>
    <w:rsid w:val="001A1969"/>
    <w:rsid w:val="001C5AC5"/>
    <w:rsid w:val="001C7F10"/>
    <w:rsid w:val="001D6EC9"/>
    <w:rsid w:val="0022029E"/>
    <w:rsid w:val="00225E63"/>
    <w:rsid w:val="00226CB6"/>
    <w:rsid w:val="00247154"/>
    <w:rsid w:val="0026268A"/>
    <w:rsid w:val="00270028"/>
    <w:rsid w:val="00271AB7"/>
    <w:rsid w:val="002967B8"/>
    <w:rsid w:val="002C03B4"/>
    <w:rsid w:val="002C78FE"/>
    <w:rsid w:val="002E60AE"/>
    <w:rsid w:val="002F054B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356C2"/>
    <w:rsid w:val="00441517"/>
    <w:rsid w:val="00450938"/>
    <w:rsid w:val="0046091B"/>
    <w:rsid w:val="00485B32"/>
    <w:rsid w:val="00486A76"/>
    <w:rsid w:val="00494A0F"/>
    <w:rsid w:val="00496690"/>
    <w:rsid w:val="004A705B"/>
    <w:rsid w:val="004C3C6E"/>
    <w:rsid w:val="004D3BF8"/>
    <w:rsid w:val="004E259B"/>
    <w:rsid w:val="004F4669"/>
    <w:rsid w:val="00503EB7"/>
    <w:rsid w:val="00517906"/>
    <w:rsid w:val="00540448"/>
    <w:rsid w:val="0055131A"/>
    <w:rsid w:val="00556A99"/>
    <w:rsid w:val="00557D1A"/>
    <w:rsid w:val="005729A7"/>
    <w:rsid w:val="00576CA7"/>
    <w:rsid w:val="005876C7"/>
    <w:rsid w:val="005A7CD6"/>
    <w:rsid w:val="005B51AF"/>
    <w:rsid w:val="005B76B4"/>
    <w:rsid w:val="005D037D"/>
    <w:rsid w:val="00622A94"/>
    <w:rsid w:val="00632411"/>
    <w:rsid w:val="00641F14"/>
    <w:rsid w:val="006470B7"/>
    <w:rsid w:val="00650EBE"/>
    <w:rsid w:val="00651663"/>
    <w:rsid w:val="006620A8"/>
    <w:rsid w:val="006C3DD6"/>
    <w:rsid w:val="006D0D62"/>
    <w:rsid w:val="006E2B2C"/>
    <w:rsid w:val="00700C81"/>
    <w:rsid w:val="00703078"/>
    <w:rsid w:val="0071536F"/>
    <w:rsid w:val="007157D0"/>
    <w:rsid w:val="00723D32"/>
    <w:rsid w:val="0073751C"/>
    <w:rsid w:val="00746C4E"/>
    <w:rsid w:val="007537EF"/>
    <w:rsid w:val="007743AF"/>
    <w:rsid w:val="007835F0"/>
    <w:rsid w:val="007C64A4"/>
    <w:rsid w:val="007F669A"/>
    <w:rsid w:val="0083332B"/>
    <w:rsid w:val="0085774E"/>
    <w:rsid w:val="00861173"/>
    <w:rsid w:val="00864471"/>
    <w:rsid w:val="008C0F42"/>
    <w:rsid w:val="008C3FC2"/>
    <w:rsid w:val="008E1C56"/>
    <w:rsid w:val="00911281"/>
    <w:rsid w:val="00916D1B"/>
    <w:rsid w:val="00926D0D"/>
    <w:rsid w:val="00941008"/>
    <w:rsid w:val="00951EE2"/>
    <w:rsid w:val="00991483"/>
    <w:rsid w:val="00991868"/>
    <w:rsid w:val="0099585A"/>
    <w:rsid w:val="009B115E"/>
    <w:rsid w:val="009C715E"/>
    <w:rsid w:val="009D325E"/>
    <w:rsid w:val="00A06B9C"/>
    <w:rsid w:val="00A20730"/>
    <w:rsid w:val="00A20E5B"/>
    <w:rsid w:val="00A267D4"/>
    <w:rsid w:val="00A44857"/>
    <w:rsid w:val="00A54DF0"/>
    <w:rsid w:val="00A8021F"/>
    <w:rsid w:val="00A87B2A"/>
    <w:rsid w:val="00A914C1"/>
    <w:rsid w:val="00AA1E11"/>
    <w:rsid w:val="00AA6214"/>
    <w:rsid w:val="00AD0711"/>
    <w:rsid w:val="00B04EEA"/>
    <w:rsid w:val="00B151DA"/>
    <w:rsid w:val="00B52472"/>
    <w:rsid w:val="00B56188"/>
    <w:rsid w:val="00B70BE9"/>
    <w:rsid w:val="00B82B51"/>
    <w:rsid w:val="00B87BB8"/>
    <w:rsid w:val="00B93AF4"/>
    <w:rsid w:val="00BB20FC"/>
    <w:rsid w:val="00BB66AE"/>
    <w:rsid w:val="00BC4208"/>
    <w:rsid w:val="00BC702F"/>
    <w:rsid w:val="00BE1B10"/>
    <w:rsid w:val="00C0447F"/>
    <w:rsid w:val="00C077BF"/>
    <w:rsid w:val="00C1128B"/>
    <w:rsid w:val="00C15919"/>
    <w:rsid w:val="00C24C0D"/>
    <w:rsid w:val="00C35F97"/>
    <w:rsid w:val="00C41556"/>
    <w:rsid w:val="00C54BFB"/>
    <w:rsid w:val="00C5602F"/>
    <w:rsid w:val="00C57E71"/>
    <w:rsid w:val="00C646A5"/>
    <w:rsid w:val="00C649AF"/>
    <w:rsid w:val="00C7294A"/>
    <w:rsid w:val="00C73D70"/>
    <w:rsid w:val="00C864C8"/>
    <w:rsid w:val="00CA3C33"/>
    <w:rsid w:val="00CD5044"/>
    <w:rsid w:val="00CF7137"/>
    <w:rsid w:val="00D14BF1"/>
    <w:rsid w:val="00D37DF3"/>
    <w:rsid w:val="00D538E5"/>
    <w:rsid w:val="00D63CAC"/>
    <w:rsid w:val="00D656E9"/>
    <w:rsid w:val="00D978DC"/>
    <w:rsid w:val="00DA0B23"/>
    <w:rsid w:val="00DA2560"/>
    <w:rsid w:val="00DC0D18"/>
    <w:rsid w:val="00DC0DA3"/>
    <w:rsid w:val="00DD0A0B"/>
    <w:rsid w:val="00E06E66"/>
    <w:rsid w:val="00E207D4"/>
    <w:rsid w:val="00E54DD4"/>
    <w:rsid w:val="00E8113C"/>
    <w:rsid w:val="00E82D77"/>
    <w:rsid w:val="00E8374C"/>
    <w:rsid w:val="00E83DA3"/>
    <w:rsid w:val="00E84250"/>
    <w:rsid w:val="00EC69DB"/>
    <w:rsid w:val="00ED5AAF"/>
    <w:rsid w:val="00F0471C"/>
    <w:rsid w:val="00F4460F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586D4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56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43C2-F84F-4B33-B321-D84D1AFF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1014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44</cp:revision>
  <dcterms:created xsi:type="dcterms:W3CDTF">2016-05-18T00:17:00Z</dcterms:created>
  <dcterms:modified xsi:type="dcterms:W3CDTF">2025-07-23T03:45:00Z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d9844c475a752dcc40dcad9041aa7d58b5bc441f052ced10b71fe86d53107b58</vt:lpwstr>
  </property>
</Properties>
</file>