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059" w14:textId="7206DCC7" w:rsidR="008C0F42" w:rsidRPr="009D4DA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4DA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3A5401" w:rsidRPr="009D4DAB">
        <w:rPr>
          <w:rFonts w:ascii="Arial" w:hAnsi="Arial" w:cs="Arial"/>
          <w:b/>
          <w:sz w:val="24"/>
          <w:szCs w:val="24"/>
        </w:rPr>
        <w:t xml:space="preserve">CENTRALIZED ACCESS CONTROL SYSTEM </w:t>
      </w:r>
      <w:r w:rsidR="00BB3433" w:rsidRPr="009D4DAB">
        <w:rPr>
          <w:rFonts w:ascii="Arial" w:hAnsi="Arial" w:cs="Arial"/>
          <w:b/>
          <w:sz w:val="24"/>
          <w:szCs w:val="24"/>
        </w:rPr>
        <w:t>–</w:t>
      </w:r>
      <w:r w:rsidRPr="009D4DA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DD09EE" w:rsidRPr="009D4DAB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BB3433" w:rsidRPr="009D4DAB">
        <w:rPr>
          <w:rFonts w:ascii="Arial" w:hAnsi="Arial" w:cs="Arial" w:hint="eastAsia"/>
          <w:b/>
          <w:sz w:val="24"/>
          <w:szCs w:val="24"/>
        </w:rPr>
        <w:t xml:space="preserve"> 20</w:t>
      </w:r>
      <w:r w:rsidR="00D63CAC" w:rsidRPr="009D4DAB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46466617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A67B54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A67B54">
        <w:rPr>
          <w:rFonts w:ascii="Arial" w:hAnsi="Arial" w:cs="Arial" w:hint="eastAsia"/>
        </w:rPr>
        <w:t>0</w:t>
      </w:r>
      <w:r w:rsidR="009D4DAB"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-</w:t>
      </w:r>
      <w:r w:rsidR="00A60D34">
        <w:rPr>
          <w:rFonts w:ascii="Arial" w:hAnsi="Arial" w:cs="Arial" w:hint="eastAsia"/>
        </w:rPr>
        <w:t>14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Pr="009D4DAB" w:rsidRDefault="003A011B" w:rsidP="00BC4208">
      <w:pPr>
        <w:pStyle w:val="1"/>
      </w:pPr>
      <w:r w:rsidRPr="009D4DAB">
        <w:rPr>
          <w:rFonts w:hint="eastAsia"/>
        </w:rPr>
        <w:t xml:space="preserve">PART </w:t>
      </w:r>
      <w:r w:rsidRPr="009D4DAB">
        <w:t>1</w:t>
      </w:r>
      <w:r w:rsidR="00BC4208" w:rsidRPr="009D4DAB">
        <w:t xml:space="preserve"> - </w:t>
      </w:r>
      <w:r w:rsidRPr="009D4DAB">
        <w:t xml:space="preserve">GENERAL </w:t>
      </w:r>
    </w:p>
    <w:p w14:paraId="2B0A508C" w14:textId="1D74F0F2" w:rsidR="00FB3A1E" w:rsidRPr="009D4DAB" w:rsidRDefault="00FB3A1E" w:rsidP="00FB3A1E">
      <w:pPr>
        <w:rPr>
          <w:rFonts w:ascii="Arial" w:hAnsi="Arial" w:cs="Arial"/>
        </w:rPr>
      </w:pPr>
      <w:r w:rsidRPr="009D4DAB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proofErr w:type="spellStart"/>
      <w:r w:rsidR="00DD09EE" w:rsidRPr="009D4DAB">
        <w:rPr>
          <w:rFonts w:ascii="Arial" w:hAnsi="Arial" w:cs="Arial"/>
        </w:rPr>
        <w:t>CoreStation</w:t>
      </w:r>
      <w:proofErr w:type="spellEnd"/>
      <w:r w:rsidR="00BB3433" w:rsidRPr="009D4DAB">
        <w:rPr>
          <w:rFonts w:ascii="Arial" w:hAnsi="Arial" w:cs="Arial" w:hint="eastAsia"/>
        </w:rPr>
        <w:t xml:space="preserve"> 20</w:t>
      </w:r>
      <w:r w:rsidRPr="009D4DAB">
        <w:rPr>
          <w:rFonts w:ascii="Arial" w:hAnsi="Arial" w:cs="Arial"/>
        </w:rPr>
        <w:t>.</w:t>
      </w:r>
    </w:p>
    <w:p w14:paraId="2C4082E1" w14:textId="77777777" w:rsidR="00D170AE" w:rsidRPr="009D4DAB" w:rsidRDefault="00D170AE" w:rsidP="00FB3A1E">
      <w:pPr>
        <w:rPr>
          <w:rFonts w:ascii="Arial" w:hAnsi="Arial" w:cs="Arial"/>
        </w:rPr>
      </w:pPr>
    </w:p>
    <w:p w14:paraId="45C0E453" w14:textId="77777777" w:rsidR="003A011B" w:rsidRPr="009D4DAB" w:rsidRDefault="003A011B" w:rsidP="00B93AF4">
      <w:pPr>
        <w:pStyle w:val="num100"/>
      </w:pPr>
      <w:r w:rsidRPr="009D4DAB">
        <w:t>SUMMARY</w:t>
      </w:r>
    </w:p>
    <w:p w14:paraId="14041959" w14:textId="280A73E5" w:rsidR="00095C8D" w:rsidRPr="009D4DAB" w:rsidRDefault="000C1A53" w:rsidP="000C1A53">
      <w:pPr>
        <w:pStyle w:val="subnumA"/>
      </w:pPr>
      <w:r w:rsidRPr="009D4DAB">
        <w:rPr>
          <w:rFonts w:hint="eastAsia"/>
        </w:rPr>
        <w:t>Section includes</w:t>
      </w:r>
      <w:r w:rsidRPr="009D4DAB">
        <w:t xml:space="preserve"> a</w:t>
      </w:r>
      <w:r w:rsidR="00FB6197" w:rsidRPr="009D4DAB">
        <w:t>n intelligent</w:t>
      </w:r>
      <w:r w:rsidRPr="009D4DAB">
        <w:t xml:space="preserve"> </w:t>
      </w:r>
      <w:r w:rsidR="002F53A1" w:rsidRPr="002F53A1">
        <w:t>door</w:t>
      </w:r>
      <w:r w:rsidRPr="009D4DAB">
        <w:t xml:space="preserve"> </w:t>
      </w:r>
      <w:r w:rsidR="00DD09EE" w:rsidRPr="009D4DAB">
        <w:t xml:space="preserve">controller </w:t>
      </w:r>
      <w:r w:rsidRPr="009D4DAB">
        <w:t>with Ethernet network connectivity.</w:t>
      </w:r>
    </w:p>
    <w:p w14:paraId="7C4D32F6" w14:textId="5FB08789" w:rsidR="000C1A53" w:rsidRPr="009D4DAB" w:rsidRDefault="000C1A53" w:rsidP="00270311">
      <w:pPr>
        <w:pStyle w:val="subnumA"/>
      </w:pPr>
      <w:r w:rsidRPr="009D4DAB">
        <w:t xml:space="preserve">Product - </w:t>
      </w:r>
      <w:r w:rsidR="00270311" w:rsidRPr="009D4DAB">
        <w:t xml:space="preserve">An intelligent door controller which is capable of matching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CA64B3">
      <w:pPr>
        <w:pStyle w:val="subnumA"/>
        <w:numPr>
          <w:ilvl w:val="0"/>
          <w:numId w:val="14"/>
        </w:numPr>
        <w:ind w:left="1123" w:hanging="403"/>
      </w:pPr>
      <w:r>
        <w:rPr>
          <w:rFonts w:hint="eastAsia"/>
        </w:rPr>
        <w:t>Standards</w:t>
      </w:r>
    </w:p>
    <w:p w14:paraId="594F7878" w14:textId="32413938" w:rsidR="002E7B65" w:rsidRPr="00797896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 Ethernet Standards</w:t>
      </w:r>
    </w:p>
    <w:p w14:paraId="58CD7347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4B6AE4DF" w14:textId="56003791" w:rsidR="00375A23" w:rsidRP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</w:rPr>
        <w:t>Conformity for Europe (CE)—Equipment Directive (RED) 2014/53/EU</w:t>
      </w:r>
    </w:p>
    <w:p w14:paraId="126789CF" w14:textId="501EDF5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33495CBA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0C891E74" w14:textId="77777777" w:rsidR="001B2A8C" w:rsidRDefault="001B2A8C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53A78782" w14:textId="24DF9E56" w:rsidR="00375A23" w:rsidRDefault="00375A23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375A23">
        <w:rPr>
          <w:rFonts w:ascii="Arial" w:hAnsi="Arial" w:cs="Arial"/>
          <w:kern w:val="0"/>
          <w:szCs w:val="20"/>
        </w:rPr>
        <w:t>Industry Canada (IC)</w:t>
      </w:r>
    </w:p>
    <w:p w14:paraId="20770DE2" w14:textId="77777777" w:rsidR="002E7B65" w:rsidRPr="005F08BE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CA64B3">
      <w:pPr>
        <w:pStyle w:val="a3"/>
        <w:numPr>
          <w:ilvl w:val="0"/>
          <w:numId w:val="12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CA64B3">
      <w:pPr>
        <w:pStyle w:val="a3"/>
        <w:numPr>
          <w:ilvl w:val="1"/>
          <w:numId w:val="1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9D4DAB" w:rsidRDefault="00BC4208" w:rsidP="00BC4208">
      <w:pPr>
        <w:pStyle w:val="num100"/>
      </w:pPr>
      <w:r w:rsidRPr="009D4DAB">
        <w:rPr>
          <w:rFonts w:hint="eastAsia"/>
        </w:rPr>
        <w:t>QUALIFICATIONS</w:t>
      </w:r>
    </w:p>
    <w:p w14:paraId="75ECCD59" w14:textId="77777777" w:rsidR="002E60AE" w:rsidRPr="009D4DAB" w:rsidRDefault="002E60AE" w:rsidP="00CA64B3">
      <w:pPr>
        <w:pStyle w:val="subnumA"/>
        <w:numPr>
          <w:ilvl w:val="0"/>
          <w:numId w:val="9"/>
        </w:numPr>
        <w:ind w:left="1123" w:hanging="403"/>
      </w:pPr>
      <w:r w:rsidRPr="009D4DAB">
        <w:t>Manufacturer shall be ISO 9001 certified with a minimum of five ye</w:t>
      </w:r>
      <w:r w:rsidR="00E8113C" w:rsidRPr="009D4DAB">
        <w:t>ars’ experience in producing acc</w:t>
      </w:r>
      <w:r w:rsidRPr="009D4DAB">
        <w:t>ess control equipment.</w:t>
      </w:r>
    </w:p>
    <w:p w14:paraId="188EC100" w14:textId="4C56665C" w:rsidR="001B2A8C" w:rsidRPr="009D4DAB" w:rsidRDefault="002E60AE" w:rsidP="002E60AE">
      <w:pPr>
        <w:pStyle w:val="subnumA"/>
      </w:pPr>
      <w:r w:rsidRPr="009D4DAB">
        <w:t>Installers shall be trained by the Manufacturer to install, configure</w:t>
      </w:r>
      <w:r w:rsidR="00133C9E" w:rsidRPr="009D4DAB">
        <w:t>,</w:t>
      </w:r>
      <w:r w:rsidRPr="009D4DAB">
        <w:t xml:space="preserve"> and commission the access control system.</w:t>
      </w:r>
    </w:p>
    <w:p w14:paraId="378EE59B" w14:textId="5298EEB0" w:rsidR="001B2A8C" w:rsidRDefault="001B2A8C">
      <w:pPr>
        <w:widowControl/>
        <w:wordWrap/>
        <w:autoSpaceDE/>
        <w:autoSpaceDN/>
        <w:rPr>
          <w:rFonts w:ascii="Arial" w:hAnsi="Arial" w:cs="Arial"/>
        </w:rPr>
      </w:pPr>
    </w:p>
    <w:p w14:paraId="03B1AF26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4B76F3D4" w14:textId="77777777" w:rsidR="003A011B" w:rsidRPr="00B93AF4" w:rsidRDefault="00F54D30" w:rsidP="00CA64B3">
      <w:pPr>
        <w:pStyle w:val="subnumA"/>
        <w:numPr>
          <w:ilvl w:val="0"/>
          <w:numId w:val="10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CA64B3">
      <w:pPr>
        <w:pStyle w:val="subnumA"/>
        <w:numPr>
          <w:ilvl w:val="0"/>
          <w:numId w:val="11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3F66234A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24154D">
        <w:t>CoreStation</w:t>
      </w:r>
      <w:proofErr w:type="spellEnd"/>
      <w:r w:rsidR="00BB3433">
        <w:rPr>
          <w:rFonts w:hint="eastAsia"/>
        </w:rPr>
        <w:t xml:space="preserve"> 20</w:t>
      </w:r>
    </w:p>
    <w:p w14:paraId="3B93B8C9" w14:textId="44981889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 w:rsidR="003A5401" w:rsidRPr="003A5401">
        <w:t>CS-20, CS-20P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C544163" w14:textId="77777777" w:rsidR="006373CD" w:rsidRPr="009D4DAB" w:rsidRDefault="00CA64B3" w:rsidP="00CA64B3">
      <w:pPr>
        <w:pStyle w:val="subnumA"/>
        <w:numPr>
          <w:ilvl w:val="0"/>
          <w:numId w:val="27"/>
        </w:numPr>
      </w:pPr>
      <w:proofErr w:type="spellStart"/>
      <w:r w:rsidRPr="009D4DAB">
        <w:t>CoreStation</w:t>
      </w:r>
      <w:proofErr w:type="spellEnd"/>
      <w:r w:rsidRPr="009D4DAB">
        <w:t xml:space="preserve"> 20 is a centralized access control system designed for enterprise environments and can store information for up to 500,000 users.</w:t>
      </w:r>
    </w:p>
    <w:p w14:paraId="73BEEBB3" w14:textId="10DFFF5D" w:rsidR="00CA64B3" w:rsidRPr="009D4DAB" w:rsidRDefault="00CA64B3" w:rsidP="00CA64B3">
      <w:pPr>
        <w:pStyle w:val="subnumA"/>
        <w:numPr>
          <w:ilvl w:val="0"/>
          <w:numId w:val="27"/>
        </w:numPr>
      </w:pPr>
      <w:r w:rsidRPr="009D4DAB">
        <w:t xml:space="preserve">Both access control and attendance management can be used through the linkage with </w:t>
      </w:r>
      <w:proofErr w:type="spellStart"/>
      <w:r w:rsidRPr="009D4DAB">
        <w:t>BioStar</w:t>
      </w:r>
      <w:proofErr w:type="spellEnd"/>
      <w:r w:rsidRPr="009D4DAB">
        <w:t xml:space="preserve"> 2, and various interfaces are provided, including RS-485 (OSDP), Wiegand, Supervised input, and AUX.</w:t>
      </w:r>
    </w:p>
    <w:p w14:paraId="3C1083BC" w14:textId="77777777" w:rsidR="003611AD" w:rsidRPr="009D4DAB" w:rsidRDefault="003611AD">
      <w:pPr>
        <w:rPr>
          <w:rFonts w:ascii="Arial" w:hAnsi="Arial" w:cs="Arial"/>
        </w:rPr>
      </w:pPr>
    </w:p>
    <w:p w14:paraId="609A89A7" w14:textId="77777777" w:rsidR="00FD00CA" w:rsidRPr="009D4DAB" w:rsidRDefault="00FD00CA" w:rsidP="00FD00CA">
      <w:pPr>
        <w:pStyle w:val="num200"/>
      </w:pPr>
      <w:r w:rsidRPr="009D4DAB">
        <w:rPr>
          <w:rFonts w:hint="eastAsia"/>
        </w:rPr>
        <w:t>FEATURES</w:t>
      </w:r>
    </w:p>
    <w:p w14:paraId="524D3090" w14:textId="0F30793B" w:rsidR="00EF79BD" w:rsidRPr="009D4DAB" w:rsidRDefault="00EF79BD" w:rsidP="00CA64B3">
      <w:pPr>
        <w:pStyle w:val="subnumA"/>
        <w:numPr>
          <w:ilvl w:val="0"/>
          <w:numId w:val="15"/>
        </w:numPr>
        <w:ind w:left="1123" w:hanging="403"/>
      </w:pPr>
      <w:r w:rsidRPr="009D4DAB">
        <w:t xml:space="preserve">Store up to </w:t>
      </w:r>
      <w:r w:rsidRPr="009D4DAB">
        <w:rPr>
          <w:rFonts w:hint="eastAsia"/>
        </w:rPr>
        <w:t>500,000 users</w:t>
      </w:r>
      <w:r w:rsidRPr="009D4DAB">
        <w:t xml:space="preserve">, 500,000 RFID cards, and </w:t>
      </w:r>
      <w:r w:rsidR="00504FE9" w:rsidRPr="00504FE9">
        <w:t>5,000,000</w:t>
      </w:r>
      <w:r w:rsidRPr="009D4DAB">
        <w:t xml:space="preserve"> event logs</w:t>
      </w:r>
    </w:p>
    <w:p w14:paraId="40B4A8A8" w14:textId="77777777" w:rsidR="00EF79BD" w:rsidRPr="009D4DAB" w:rsidRDefault="00EF79BD" w:rsidP="00CA64B3">
      <w:pPr>
        <w:pStyle w:val="subnumA"/>
        <w:numPr>
          <w:ilvl w:val="0"/>
          <w:numId w:val="15"/>
        </w:numPr>
        <w:ind w:left="1123" w:hanging="403"/>
      </w:pPr>
      <w:r w:rsidRPr="009D4DAB">
        <w:t>OSDP V2 compliant</w:t>
      </w:r>
    </w:p>
    <w:p w14:paraId="6DB6FE03" w14:textId="77777777" w:rsidR="00F94415" w:rsidRPr="009D4DAB" w:rsidRDefault="00F94415" w:rsidP="00CA64B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Built-in RS-485 terminations</w:t>
      </w:r>
    </w:p>
    <w:p w14:paraId="203B9B40" w14:textId="1ADAF83B" w:rsidR="00FD00CA" w:rsidRPr="009D4DAB" w:rsidRDefault="009D4DAB" w:rsidP="00CA64B3">
      <w:pPr>
        <w:pStyle w:val="subnumA"/>
        <w:numPr>
          <w:ilvl w:val="0"/>
          <w:numId w:val="15"/>
        </w:numPr>
        <w:ind w:left="1123" w:hanging="403"/>
      </w:pPr>
      <w:r w:rsidRPr="009D4DAB">
        <w:rPr>
          <w:rFonts w:hint="eastAsia"/>
        </w:rPr>
        <w:t>S</w:t>
      </w:r>
      <w:r w:rsidR="00F94415" w:rsidRPr="009D4DAB">
        <w:t>ensors, locks, alarm devices</w:t>
      </w:r>
      <w:r w:rsidR="00F94415" w:rsidRPr="009D4DAB">
        <w:br/>
        <w:t xml:space="preserve">- TCP/IP, RS-485(OSDP), Wiegand, </w:t>
      </w:r>
      <w:r w:rsidR="00D170AE" w:rsidRPr="009D4DAB">
        <w:t xml:space="preserve">Relay, </w:t>
      </w:r>
      <w:r w:rsidR="00375A23" w:rsidRPr="009D4DAB">
        <w:rPr>
          <w:rFonts w:hint="eastAsia"/>
        </w:rPr>
        <w:t>Input</w:t>
      </w:r>
      <w:r w:rsidR="00F94415" w:rsidRPr="009D4DAB">
        <w:t xml:space="preserve">, </w:t>
      </w:r>
      <w:r w:rsidR="00375A23" w:rsidRPr="009D4DAB">
        <w:t>Output</w:t>
      </w:r>
      <w:r w:rsidR="00375A23" w:rsidRPr="009D4DAB">
        <w:rPr>
          <w:rFonts w:hint="eastAsia"/>
        </w:rPr>
        <w:t xml:space="preserve">, </w:t>
      </w:r>
      <w:r w:rsidR="00375A23" w:rsidRPr="009D4DAB">
        <w:t xml:space="preserve">Supervised Input, </w:t>
      </w:r>
      <w:r w:rsidR="00F94415" w:rsidRPr="009D4DAB">
        <w:t>Aux</w:t>
      </w:r>
      <w:r w:rsidR="00375A23" w:rsidRPr="009D4DAB">
        <w:rPr>
          <w:rFonts w:hint="eastAsia"/>
        </w:rPr>
        <w:t>, PoE+(</w:t>
      </w:r>
      <w:r w:rsidR="00375A23" w:rsidRPr="009D4DAB">
        <w:t>CS-20P</w:t>
      </w:r>
      <w:r w:rsidR="00375A23" w:rsidRPr="009D4DAB">
        <w:rPr>
          <w:rFonts w:hint="eastAsia"/>
        </w:rPr>
        <w:t xml:space="preserve"> only), </w:t>
      </w:r>
      <w:r w:rsidR="00375A23" w:rsidRPr="009D4DAB">
        <w:t>SAM Slot</w:t>
      </w:r>
      <w:r w:rsidR="00375A23" w:rsidRPr="009D4DAB">
        <w:rPr>
          <w:rFonts w:hint="eastAsia"/>
        </w:rPr>
        <w:t>(CS-20P only)</w:t>
      </w:r>
    </w:p>
    <w:p w14:paraId="495ADC54" w14:textId="5EF02AD9" w:rsidR="00F66321" w:rsidRPr="009D4DAB" w:rsidRDefault="00296A4B" w:rsidP="00F66321">
      <w:pPr>
        <w:pStyle w:val="subnumA"/>
        <w:numPr>
          <w:ilvl w:val="0"/>
          <w:numId w:val="15"/>
        </w:numPr>
        <w:ind w:left="1123" w:hanging="403"/>
      </w:pPr>
      <w:r w:rsidRPr="009D4DAB">
        <w:t xml:space="preserve">Easy Installation and Management with </w:t>
      </w:r>
      <w:proofErr w:type="spellStart"/>
      <w:r w:rsidR="00BB3433" w:rsidRPr="009D4DAB">
        <w:t>CoreStation</w:t>
      </w:r>
      <w:proofErr w:type="spellEnd"/>
      <w:r w:rsidR="00BB3433" w:rsidRPr="009D4DAB">
        <w:t xml:space="preserve"> Setup Manager</w:t>
      </w:r>
    </w:p>
    <w:p w14:paraId="3EA89F19" w14:textId="37670038" w:rsidR="00F66321" w:rsidRDefault="00F66321">
      <w:pPr>
        <w:widowControl/>
        <w:wordWrap/>
        <w:autoSpaceDE/>
        <w:autoSpaceDN/>
      </w:pPr>
      <w:r>
        <w:br w:type="page"/>
      </w:r>
    </w:p>
    <w:p w14:paraId="36344959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693"/>
        <w:gridCol w:w="4961"/>
      </w:tblGrid>
      <w:tr w:rsidR="00A20730" w:rsidRPr="00A20730" w14:paraId="25779886" w14:textId="77777777" w:rsidTr="00DB7EC6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F45F44" w:rsidRPr="00A20730" w14:paraId="1D341428" w14:textId="77777777" w:rsidTr="00FF0F1A">
        <w:trPr>
          <w:trHeight w:val="285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194CEACF" w14:textId="105C8D76" w:rsidR="00F45F44" w:rsidRPr="00A20730" w:rsidRDefault="00F45F44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8CD8F" w14:textId="4A39C62B" w:rsidR="00F45F44" w:rsidRP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45F44">
              <w:rPr>
                <w:rFonts w:ascii="Arial" w:eastAsia="맑은 고딕" w:hAnsi="Arial" w:cs="Arial"/>
                <w:kern w:val="0"/>
                <w:szCs w:val="20"/>
              </w:rPr>
              <w:t>Model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52AFEE" w14:textId="578E26E7" w:rsidR="00F45F44" w:rsidRPr="00F45F44" w:rsidRDefault="001B2A8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CS-20, CS-20P</w:t>
            </w:r>
          </w:p>
        </w:tc>
      </w:tr>
      <w:tr w:rsidR="00F45F44" w:rsidRPr="00A20730" w14:paraId="4E796066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230792" w14:textId="091F49BD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220F2BAE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1.2 GHz Single Core</w:t>
            </w:r>
          </w:p>
        </w:tc>
      </w:tr>
      <w:tr w:rsidR="00F45F44" w:rsidRPr="00A20730" w14:paraId="53F28280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741AA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41AD9789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4 GB Flash + 256 MB RAM</w:t>
            </w:r>
          </w:p>
        </w:tc>
      </w:tr>
      <w:tr w:rsidR="00F45F44" w:rsidRPr="00A20730" w14:paraId="1F5A14B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8602218" w14:textId="77777777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600BD683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690C5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F45F44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F45F44" w:rsidRPr="00A20730" w14:paraId="07D034C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853E7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914AD" w14:textId="12FBC7E5" w:rsidR="001B2A8C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POWER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RED single-color</w:t>
            </w:r>
          </w:p>
          <w:p w14:paraId="0D0B5BDF" w14:textId="38E2FF7E" w:rsidR="002B3034" w:rsidRPr="001B2A8C" w:rsidRDefault="001B2A8C" w:rsidP="00CA64B3">
            <w:pPr>
              <w:pStyle w:val="subnumA"/>
              <w:widowControl/>
              <w:numPr>
                <w:ilvl w:val="0"/>
                <w:numId w:val="22"/>
              </w:numPr>
              <w:wordWrap/>
              <w:autoSpaceDE/>
              <w:autoSpaceDN/>
              <w:spacing w:after="0" w:line="240" w:lineRule="auto"/>
              <w:ind w:left="442" w:hanging="442"/>
              <w:jc w:val="left"/>
              <w:rPr>
                <w:rFonts w:eastAsia="맑은 고딕"/>
                <w:kern w:val="0"/>
                <w:szCs w:val="20"/>
              </w:rPr>
            </w:pPr>
            <w:r w:rsidRPr="001B2A8C">
              <w:rPr>
                <w:rFonts w:eastAsia="맑은 고딕"/>
                <w:kern w:val="0"/>
                <w:szCs w:val="20"/>
              </w:rPr>
              <w:t>STATUS</w:t>
            </w:r>
            <w:r w:rsidR="009C5892">
              <w:rPr>
                <w:rFonts w:eastAsia="맑은 고딕" w:hint="eastAsia"/>
                <w:kern w:val="0"/>
                <w:szCs w:val="20"/>
              </w:rPr>
              <w:t>:</w:t>
            </w:r>
            <w:r w:rsidRPr="001B2A8C">
              <w:rPr>
                <w:rFonts w:eastAsia="맑은 고딕"/>
                <w:kern w:val="0"/>
                <w:szCs w:val="20"/>
              </w:rPr>
              <w:t xml:space="preserve"> Multi-color</w:t>
            </w:r>
          </w:p>
        </w:tc>
      </w:tr>
      <w:tr w:rsidR="00F45F44" w:rsidRPr="00A20730" w14:paraId="6CA8578A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84B98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F45F44" w:rsidRPr="00A20730" w14:paraId="1B475478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337A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F45F44" w:rsidRPr="00A20730" w14:paraId="60F610B4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804CD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F45F44" w:rsidRPr="00A20730" w14:paraId="5E47496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EBA554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F45F44" w:rsidRPr="00A20730" w14:paraId="3A4AADD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1D5201F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09C81968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Operational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mbient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onditions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F45F44" w:rsidRPr="00D170AE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F45F44" w:rsidRPr="00A20730" w14:paraId="4CE06FE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FD8DD3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44495E03" w:rsidR="00F45F44" w:rsidRPr="00A20730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100 x 190 x 33.9 (mm)</w:t>
            </w:r>
          </w:p>
        </w:tc>
      </w:tr>
      <w:tr w:rsidR="00F45F44" w:rsidRPr="00A20730" w14:paraId="27225DF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320A85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02E4AC" w14:textId="77777777" w:rsidR="001B2A8C" w:rsidRPr="001B2A8C" w:rsidRDefault="001B2A8C" w:rsidP="00CA64B3">
            <w:pPr>
              <w:pStyle w:val="a3"/>
              <w:widowControl/>
              <w:numPr>
                <w:ilvl w:val="0"/>
                <w:numId w:val="2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1B2A8C">
              <w:rPr>
                <w:rFonts w:ascii="Arial" w:eastAsia="맑은 고딕" w:hAnsi="Arial" w:cs="Arial"/>
                <w:kern w:val="0"/>
                <w:szCs w:val="20"/>
              </w:rPr>
              <w:t>: 285 g</w:t>
            </w:r>
          </w:p>
          <w:p w14:paraId="456DFA26" w14:textId="6CE3C044" w:rsidR="00F45F44" w:rsidRPr="001B2A8C" w:rsidRDefault="001B2A8C" w:rsidP="00CA64B3">
            <w:pPr>
              <w:pStyle w:val="a3"/>
              <w:widowControl/>
              <w:numPr>
                <w:ilvl w:val="0"/>
                <w:numId w:val="2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1B2A8C">
              <w:rPr>
                <w:rFonts w:ascii="Arial" w:eastAsia="맑은 고딕" w:hAnsi="Arial" w:cs="Arial"/>
                <w:kern w:val="0"/>
                <w:szCs w:val="20"/>
              </w:rPr>
              <w:t>: 300 g</w:t>
            </w:r>
          </w:p>
        </w:tc>
      </w:tr>
      <w:tr w:rsidR="00F45F44" w:rsidRPr="00A20730" w14:paraId="00B662C1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F45F44" w:rsidRPr="000D1D72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478FEF69" w:rsidR="00F45F44" w:rsidRPr="000D1D72" w:rsidRDefault="001B2A8C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1B2A8C">
              <w:rPr>
                <w:rFonts w:ascii="Arial" w:eastAsia="맑은 고딕" w:hAnsi="Arial" w:cs="Arial"/>
                <w:kern w:val="0"/>
                <w:szCs w:val="20"/>
              </w:rPr>
              <w:t>CE, UKCA, KC, FCC, RCM, IC, RoHS, REACH, WEEE, EAC</w:t>
            </w:r>
          </w:p>
        </w:tc>
      </w:tr>
      <w:tr w:rsidR="00732CF4" w:rsidRPr="00A20730" w14:paraId="3E9C6773" w14:textId="77777777" w:rsidTr="00DB7EC6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370ECF95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7625A8DB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</w:p>
        </w:tc>
      </w:tr>
      <w:tr w:rsidR="00732CF4" w:rsidRPr="00A20730" w14:paraId="5AA2FBAE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34A21E22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78CF3" w14:textId="67ADB0C3" w:rsidR="00D170AE" w:rsidRDefault="00D170AE" w:rsidP="00CA64B3">
            <w:pPr>
              <w:pStyle w:val="a3"/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7526554A" w14:textId="4EC4DA6A" w:rsidR="00732CF4" w:rsidRPr="00D170AE" w:rsidRDefault="00D170AE" w:rsidP="00CA64B3">
            <w:pPr>
              <w:pStyle w:val="a3"/>
              <w:widowControl/>
              <w:numPr>
                <w:ilvl w:val="0"/>
                <w:numId w:val="1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732CF4" w:rsidRPr="00A20730" w14:paraId="47FDA741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DEE7B52" w:rsidR="00732CF4" w:rsidRDefault="00212577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12577">
              <w:rPr>
                <w:rFonts w:ascii="Arial" w:eastAsia="맑은 고딕" w:hAnsi="Arial" w:cs="Arial"/>
                <w:kern w:val="0"/>
                <w:szCs w:val="20"/>
              </w:rPr>
              <w:t>5,000,000</w:t>
            </w:r>
          </w:p>
        </w:tc>
      </w:tr>
      <w:tr w:rsidR="00172400" w:rsidRPr="00A20730" w14:paraId="05F17051" w14:textId="77777777" w:rsidTr="00FE467D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3B334994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Support (10/100 Mbps, Auto MDI/MDI-X)</w:t>
            </w:r>
          </w:p>
        </w:tc>
      </w:tr>
      <w:tr w:rsidR="00172400" w:rsidRPr="00A20730" w14:paraId="3FF86655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6E8CE6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5045BFD9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3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08089148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377AAFCF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172400" w:rsidRPr="00690C5C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172400" w:rsidRPr="00A20730" w14:paraId="7F85487C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BA3366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3E3BBF8F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1487B2B3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73AB921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075CB5D3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4</w:t>
            </w: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relays</w:t>
            </w:r>
          </w:p>
        </w:tc>
      </w:tr>
      <w:tr w:rsidR="00172400" w:rsidRPr="00A20730" w14:paraId="23A0DB7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30323D5" w14:textId="77777777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2631E" w14:textId="24368142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214D58" w14:textId="2927248D" w:rsidR="00172400" w:rsidRPr="000D1D72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 w:rsidRPr="002760F8"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1176BF8D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033EACF5" w14:textId="77777777" w:rsidR="00172400" w:rsidRPr="000D1D72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7DEA87" w14:textId="2D75B88A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9B075F" w14:textId="65877962" w:rsidR="00172400" w:rsidRPr="002760F8" w:rsidRDefault="0017240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</w:p>
        </w:tc>
      </w:tr>
      <w:tr w:rsidR="00172400" w:rsidRPr="00A20730" w14:paraId="41CA4D09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4DF4AA7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0E050385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6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ch</w:t>
            </w:r>
            <w:r w:rsidR="00D52936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1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172400" w:rsidRPr="00A20730" w14:paraId="2851B774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29FF945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6023E7ED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3 </w:t>
            </w:r>
            <w:proofErr w:type="spellStart"/>
            <w:r w:rsidRPr="0017240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172400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Tamper, Fire)</w:t>
            </w:r>
          </w:p>
        </w:tc>
      </w:tr>
      <w:tr w:rsidR="00172400" w:rsidRPr="00A20730" w14:paraId="6D0C7448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3164A102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81A2FF" w14:textId="53749FBF" w:rsidR="0017240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72400">
              <w:rPr>
                <w:rFonts w:ascii="Arial" w:eastAsia="맑은 고딕" w:hAnsi="Arial" w:cs="Arial"/>
                <w:kern w:val="0"/>
                <w:szCs w:val="20"/>
              </w:rPr>
              <w:t>PoE+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2141C" w14:textId="77777777" w:rsidR="00172400" w:rsidRPr="00172400" w:rsidRDefault="00172400" w:rsidP="00CA64B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172400">
              <w:rPr>
                <w:rFonts w:ascii="Arial" w:eastAsia="맑은 고딕" w:hAnsi="Arial" w:cs="Arial"/>
                <w:kern w:val="0"/>
                <w:szCs w:val="20"/>
              </w:rPr>
              <w:t>: Not supported</w:t>
            </w:r>
          </w:p>
          <w:p w14:paraId="14571D51" w14:textId="3F607912" w:rsidR="00172400" w:rsidRPr="00172400" w:rsidRDefault="00172400" w:rsidP="00CA64B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172400">
              <w:rPr>
                <w:rFonts w:ascii="Arial" w:eastAsia="맑은 고딕" w:hAnsi="Arial" w:cs="Arial"/>
                <w:kern w:val="0"/>
                <w:szCs w:val="20"/>
              </w:rPr>
              <w:t>: Supported (IEEE 802.3at compliant)</w:t>
            </w:r>
          </w:p>
        </w:tc>
      </w:tr>
      <w:tr w:rsidR="00172400" w:rsidRPr="00A20730" w14:paraId="64F30D8C" w14:textId="77777777" w:rsidTr="00FE467D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1D63370" w14:textId="77777777" w:rsidR="00172400" w:rsidRPr="00A20730" w:rsidRDefault="0017240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8018D2" w14:textId="413B48E6" w:rsidR="00172400" w:rsidRDefault="009C5892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kern w:val="0"/>
                <w:szCs w:val="20"/>
              </w:rPr>
              <w:t>SAM Slot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51B46" w14:textId="77777777" w:rsidR="009C5892" w:rsidRPr="009C5892" w:rsidRDefault="009C5892" w:rsidP="00CA64B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</w:t>
            </w:r>
            <w:r w:rsidRPr="009C5892">
              <w:rPr>
                <w:rFonts w:ascii="Arial" w:eastAsia="맑은 고딕" w:hAnsi="Arial" w:cs="Arial"/>
                <w:kern w:val="0"/>
                <w:szCs w:val="20"/>
              </w:rPr>
              <w:t>: Not supported</w:t>
            </w:r>
          </w:p>
          <w:p w14:paraId="1A45058F" w14:textId="26DA7E8F" w:rsidR="00172400" w:rsidRPr="009C5892" w:rsidRDefault="009C5892" w:rsidP="00CA64B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589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CS-20P</w:t>
            </w:r>
            <w:r w:rsidRPr="009C5892">
              <w:rPr>
                <w:rFonts w:ascii="Arial" w:eastAsia="맑은 고딕" w:hAnsi="Arial" w:cs="Arial"/>
                <w:kern w:val="0"/>
                <w:szCs w:val="20"/>
              </w:rPr>
              <w:t>: Supported</w:t>
            </w:r>
          </w:p>
        </w:tc>
      </w:tr>
      <w:tr w:rsidR="0008781C" w:rsidRPr="00A20730" w14:paraId="0A64C128" w14:textId="77777777" w:rsidTr="00DB7EC6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189B9" w14:textId="1CEF3B2E" w:rsidR="0008781C" w:rsidRPr="0008781C" w:rsidRDefault="0008781C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5A23A819" w:rsidR="0008781C" w:rsidRPr="0008781C" w:rsidRDefault="00041768" w:rsidP="00CA64B3">
            <w:pPr>
              <w:pStyle w:val="a3"/>
              <w:widowControl/>
              <w:numPr>
                <w:ilvl w:val="0"/>
                <w:numId w:val="1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41768">
              <w:rPr>
                <w:rFonts w:ascii="Arial" w:eastAsia="맑은 고딕" w:hAnsi="Arial" w:cs="Arial"/>
                <w:kern w:val="0"/>
                <w:szCs w:val="20"/>
              </w:rPr>
              <w:t>Current: Max. 2.8 A</w:t>
            </w:r>
          </w:p>
        </w:tc>
      </w:tr>
      <w:tr w:rsidR="0008781C" w:rsidRPr="00A20730" w14:paraId="74C0BC84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0F98E" w14:textId="77777777" w:rsid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718ACBFE" w14:textId="7C058DFB" w:rsidR="000F38CF" w:rsidRPr="0008781C" w:rsidRDefault="000F38CF" w:rsidP="00CA64B3">
            <w:pPr>
              <w:pStyle w:val="a3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>Current: Max. 1.4 A</w:t>
            </w:r>
          </w:p>
        </w:tc>
      </w:tr>
      <w:tr w:rsidR="000F38CF" w:rsidRPr="00A20730" w14:paraId="5EE664B1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FB464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12 Vdc </w:t>
            </w:r>
          </w:p>
          <w:p w14:paraId="52382137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0.6 A (0.3 A x 2) </w:t>
            </w:r>
          </w:p>
          <w:p w14:paraId="6AFBF4AC" w14:textId="7B5AD5B0" w:rsidR="000F38CF" w:rsidRPr="0008781C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1.2 A (0.6 A x 2) </w:t>
            </w:r>
          </w:p>
        </w:tc>
      </w:tr>
      <w:tr w:rsidR="000F38CF" w:rsidRPr="00A20730" w14:paraId="2665F761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671F19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2100C9" w14:textId="77777777" w:rsidR="000F38CF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8E31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24 Vdc </w:t>
            </w:r>
          </w:p>
          <w:p w14:paraId="419EC5FE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0.3 A (0.15 A x 2) </w:t>
            </w:r>
          </w:p>
          <w:p w14:paraId="7127FEC6" w14:textId="14E607FF" w:rsidR="000F38CF" w:rsidRPr="000F38CF" w:rsidRDefault="000F38CF" w:rsidP="00CA64B3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0.6 A (0.3 A x 2) </w:t>
            </w:r>
          </w:p>
        </w:tc>
      </w:tr>
      <w:tr w:rsidR="000F38CF" w:rsidRPr="00A20730" w14:paraId="7A6390F7" w14:textId="77777777" w:rsidTr="009919A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81DE7D" w14:textId="77777777" w:rsidR="000F38CF" w:rsidRPr="00A20730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41394D" w14:textId="77777777" w:rsidR="000F38CF" w:rsidRDefault="000F38CF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25CC0" w14:textId="77777777" w:rsidR="000F38CF" w:rsidRPr="000F38CF" w:rsidRDefault="000F38CF" w:rsidP="000F38C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PoE+ (12V out) </w:t>
            </w:r>
          </w:p>
          <w:p w14:paraId="43ECEA79" w14:textId="77777777" w:rsidR="000F38CF" w:rsidRPr="000F38CF" w:rsidRDefault="000F38CF" w:rsidP="00CA64B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Reader: Max. 0.6 A (0.3 A x 2) </w:t>
            </w:r>
          </w:p>
          <w:p w14:paraId="14401B4A" w14:textId="29F320B9" w:rsidR="000F38CF" w:rsidRPr="000F38CF" w:rsidRDefault="000F38CF" w:rsidP="00CA64B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F38CF">
              <w:rPr>
                <w:rFonts w:ascii="Arial" w:eastAsia="맑은 고딕" w:hAnsi="Arial" w:cs="Arial"/>
                <w:kern w:val="0"/>
                <w:szCs w:val="20"/>
              </w:rPr>
              <w:t xml:space="preserve">Lock: Max. 0.6 A (0.6 A x 1) </w:t>
            </w:r>
          </w:p>
        </w:tc>
      </w:tr>
      <w:tr w:rsidR="00732CF4" w:rsidRPr="00A20730" w14:paraId="6E673B1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385089CD" w:rsidR="00732CF4" w:rsidRPr="00F20F1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 w:rsidRPr="00F20F10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F20F1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EA17" w14:textId="77777777" w:rsid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  <w:p w14:paraId="49842AB5" w14:textId="3BC63D43" w:rsidR="00732CF4" w:rsidRPr="00F20F10" w:rsidRDefault="004E43FD" w:rsidP="00CA64B3">
            <w:pPr>
              <w:pStyle w:val="a3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55EADEDF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8781C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5DAA6B8A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4865C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732CF4" w:rsidRPr="00A20730" w14:paraId="67A1F696" w14:textId="77777777" w:rsidTr="00DB7EC6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5 A @ 30 VDC Resistive load</w:t>
            </w:r>
          </w:p>
        </w:tc>
      </w:tr>
      <w:tr w:rsidR="00732CF4" w:rsidRPr="00A20730" w14:paraId="6E46DDB1" w14:textId="77777777" w:rsidTr="00DB7EC6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288C83CC" w14:textId="296FD091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</w:t>
      </w:r>
      <w:r w:rsidR="000F38CF" w:rsidRPr="000F38CF">
        <w:rPr>
          <w:rFonts w:ascii="Arial" w:hAnsi="Arial" w:cs="Arial"/>
        </w:rPr>
        <w:t>Input or Supervised Input selectable.</w:t>
      </w:r>
    </w:p>
    <w:p w14:paraId="7096E7A6" w14:textId="42BD75B1" w:rsidR="000455E8" w:rsidRDefault="000455E8" w:rsidP="00CA64B3">
      <w:pPr>
        <w:pStyle w:val="a3"/>
        <w:numPr>
          <w:ilvl w:val="0"/>
          <w:numId w:val="21"/>
        </w:numPr>
        <w:rPr>
          <w:rFonts w:ascii="Arial" w:hAnsi="Arial" w:cs="Arial"/>
        </w:rPr>
      </w:pPr>
      <w:r w:rsidRPr="000455E8">
        <w:rPr>
          <w:rFonts w:ascii="Arial" w:hAnsi="Arial" w:cs="Arial"/>
        </w:rPr>
        <w:t>Product specifications are subject to change without notice to improve.</w:t>
      </w:r>
    </w:p>
    <w:p w14:paraId="360F1BB6" w14:textId="77777777" w:rsidR="00F1671A" w:rsidRPr="000F38CF" w:rsidRDefault="00F1671A" w:rsidP="0008781C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7B765EB" w14:textId="644A2842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41CDB8C5" w14:textId="77777777" w:rsidR="00BC4208" w:rsidRDefault="00BC702F" w:rsidP="0049497C">
      <w:pPr>
        <w:pStyle w:val="1"/>
        <w:jc w:val="left"/>
      </w:pPr>
      <w:r>
        <w:rPr>
          <w:rFonts w:hint="eastAsia"/>
        </w:rPr>
        <w:t>PART 3 - EXECUTION</w:t>
      </w:r>
    </w:p>
    <w:p w14:paraId="0C363396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49497C">
      <w:pPr>
        <w:pStyle w:val="subnumA"/>
        <w:numPr>
          <w:ilvl w:val="0"/>
          <w:numId w:val="13"/>
        </w:numPr>
        <w:ind w:left="1123" w:hanging="403"/>
        <w:jc w:val="left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 w:rsidP="0049497C">
      <w:pPr>
        <w:jc w:val="left"/>
        <w:rPr>
          <w:rFonts w:ascii="Arial" w:hAnsi="Arial" w:cs="Arial"/>
        </w:rPr>
      </w:pPr>
    </w:p>
    <w:p w14:paraId="5109964A" w14:textId="77777777" w:rsidR="00BC4208" w:rsidRPr="00C57E71" w:rsidRDefault="00C57E71" w:rsidP="0049497C">
      <w:pPr>
        <w:pStyle w:val="num300"/>
        <w:jc w:val="left"/>
      </w:pPr>
      <w:r w:rsidRPr="00C57E71">
        <w:t>PREPARATION</w:t>
      </w:r>
    </w:p>
    <w:p w14:paraId="77D77AC8" w14:textId="77777777" w:rsidR="00A44857" w:rsidRPr="00A44857" w:rsidRDefault="00A44857" w:rsidP="0049497C">
      <w:pPr>
        <w:pStyle w:val="subnumA"/>
        <w:numPr>
          <w:ilvl w:val="0"/>
          <w:numId w:val="7"/>
        </w:numPr>
        <w:ind w:left="1123" w:hanging="403"/>
        <w:jc w:val="left"/>
      </w:pPr>
      <w:r w:rsidRPr="00A44857">
        <w:t>Contractor shall avoid locating the controller in a location subject to direct sunlight, dust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49497C">
      <w:pPr>
        <w:pStyle w:val="subnumA"/>
        <w:jc w:val="left"/>
      </w:pPr>
      <w:r w:rsidRPr="00A44857">
        <w:t>IP addressing shall be coordinated with the Owner’s responsible IT personnel.</w:t>
      </w:r>
    </w:p>
    <w:p w14:paraId="0E08A99A" w14:textId="77777777" w:rsidR="00C57E71" w:rsidRDefault="00C57E71" w:rsidP="0049497C">
      <w:pPr>
        <w:jc w:val="left"/>
        <w:rPr>
          <w:rFonts w:ascii="Arial" w:hAnsi="Arial" w:cs="Arial"/>
        </w:rPr>
      </w:pPr>
    </w:p>
    <w:p w14:paraId="7D5F3DBA" w14:textId="77777777" w:rsidR="00C57E71" w:rsidRPr="00270028" w:rsidRDefault="00C57E71" w:rsidP="0049497C">
      <w:pPr>
        <w:pStyle w:val="num300"/>
        <w:jc w:val="left"/>
      </w:pPr>
      <w:r>
        <w:rPr>
          <w:rFonts w:hint="eastAsia"/>
        </w:rPr>
        <w:t>STO</w:t>
      </w:r>
      <w:r w:rsidRPr="00270028">
        <w:t>RAGE</w:t>
      </w:r>
    </w:p>
    <w:p w14:paraId="49CFFF08" w14:textId="74FA21D9" w:rsidR="00C57E71" w:rsidRPr="00270028" w:rsidRDefault="00A44857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r w:rsidR="00B82B51" w:rsidRPr="00270028">
        <w:t>4</w:t>
      </w:r>
      <w:r w:rsidRPr="00270028">
        <w:t>0</w:t>
      </w:r>
      <w:r w:rsidR="00BC6F3F">
        <w:t xml:space="preserve"> </w:t>
      </w:r>
      <w:r w:rsidR="00B82B51" w:rsidRPr="00270028">
        <w:t>°C</w:t>
      </w:r>
      <w:r w:rsidR="00BC6F3F">
        <w:t xml:space="preserve"> ~ </w:t>
      </w:r>
      <w:r w:rsidR="00B82B51" w:rsidRPr="00270028">
        <w:t>7</w:t>
      </w:r>
      <w:r w:rsidRPr="00270028">
        <w:t>0</w:t>
      </w:r>
      <w:r w:rsidR="00BC6F3F">
        <w:t xml:space="preserve"> </w:t>
      </w:r>
      <w:r w:rsidRPr="00270028">
        <w:t>°C.</w:t>
      </w:r>
    </w:p>
    <w:p w14:paraId="4B77B67D" w14:textId="7A42B870" w:rsidR="00B82B51" w:rsidRPr="00270028" w:rsidRDefault="00B82B51" w:rsidP="0049497C">
      <w:pPr>
        <w:pStyle w:val="subnumA"/>
        <w:numPr>
          <w:ilvl w:val="0"/>
          <w:numId w:val="6"/>
        </w:numPr>
        <w:adjustRightInd w:val="0"/>
        <w:ind w:left="1123" w:hanging="403"/>
        <w:jc w:val="left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9</w:t>
      </w:r>
      <w:r w:rsidR="00BC6F3F">
        <w:t xml:space="preserve">5 </w:t>
      </w:r>
      <w:r w:rsidRPr="00270028">
        <w:t>%, non-condensing.</w:t>
      </w:r>
    </w:p>
    <w:p w14:paraId="4AA0B86B" w14:textId="77777777" w:rsidR="00A44857" w:rsidRPr="00270028" w:rsidRDefault="00A44857" w:rsidP="0049497C">
      <w:pPr>
        <w:jc w:val="left"/>
        <w:rPr>
          <w:rFonts w:ascii="Arial" w:hAnsi="Arial" w:cs="Arial"/>
        </w:rPr>
      </w:pPr>
    </w:p>
    <w:p w14:paraId="12CFC700" w14:textId="77777777" w:rsidR="00C57E71" w:rsidRPr="00270028" w:rsidRDefault="00C57E71" w:rsidP="0049497C">
      <w:pPr>
        <w:pStyle w:val="num300"/>
        <w:jc w:val="left"/>
      </w:pPr>
      <w:r w:rsidRPr="00270028">
        <w:rPr>
          <w:rFonts w:hint="eastAsia"/>
        </w:rPr>
        <w:t>INSTALLATION</w:t>
      </w:r>
    </w:p>
    <w:p w14:paraId="48121494" w14:textId="2F2900ED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</w:t>
      </w:r>
      <w:r w:rsidR="00BC6F3F">
        <w:t xml:space="preserve"> </w:t>
      </w:r>
      <w:r w:rsidRPr="00270028">
        <w:t>°C</w:t>
      </w:r>
      <w:r w:rsidR="00BC6F3F">
        <w:t xml:space="preserve"> ~ </w:t>
      </w:r>
      <w:r w:rsidR="009D4DAB">
        <w:rPr>
          <w:rFonts w:hint="eastAsia"/>
        </w:rPr>
        <w:t>49</w:t>
      </w:r>
      <w:r w:rsidR="00BC6F3F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8AC59D6" w14:textId="34214BBA" w:rsidR="00B82B51" w:rsidRPr="00270028" w:rsidRDefault="00B82B51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80</w:t>
      </w:r>
      <w:r w:rsidR="00BC6F3F">
        <w:t xml:space="preserve"> </w:t>
      </w:r>
      <w:r w:rsidRPr="00270028">
        <w:t>%, non-condensing.</w:t>
      </w:r>
    </w:p>
    <w:p w14:paraId="06FF726A" w14:textId="6CE394D0" w:rsidR="006A614D" w:rsidRDefault="00A44857" w:rsidP="0049497C">
      <w:pPr>
        <w:pStyle w:val="subnumA"/>
        <w:numPr>
          <w:ilvl w:val="0"/>
          <w:numId w:val="8"/>
        </w:numPr>
        <w:ind w:left="1123" w:hanging="403"/>
        <w:jc w:val="left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49497C">
      <w:pPr>
        <w:pStyle w:val="subnumA"/>
        <w:jc w:val="left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49497C">
      <w:pPr>
        <w:pStyle w:val="subnumA"/>
        <w:jc w:val="left"/>
      </w:pPr>
      <w:r w:rsidRPr="00270028">
        <w:t>All peripheral devices shall be grounded.</w:t>
      </w:r>
    </w:p>
    <w:p w14:paraId="2BA93D5A" w14:textId="77777777" w:rsidR="00A44857" w:rsidRDefault="00A44857" w:rsidP="0049497C">
      <w:pPr>
        <w:jc w:val="left"/>
        <w:rPr>
          <w:rFonts w:ascii="Arial" w:hAnsi="Arial" w:cs="Arial"/>
        </w:rPr>
      </w:pPr>
    </w:p>
    <w:p w14:paraId="16A36FBA" w14:textId="77777777" w:rsidR="00C57E71" w:rsidRDefault="00C57E71" w:rsidP="0049497C">
      <w:pPr>
        <w:pStyle w:val="num300"/>
        <w:jc w:val="left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49497C">
      <w:pPr>
        <w:pStyle w:val="subnumA"/>
        <w:numPr>
          <w:ilvl w:val="0"/>
          <w:numId w:val="5"/>
        </w:numPr>
        <w:ind w:left="1123" w:hanging="403"/>
        <w:jc w:val="left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7B2E09AF" w14:textId="43561C58" w:rsidR="003A011B" w:rsidRPr="003A011B" w:rsidRDefault="003A011B" w:rsidP="00BC6F3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860A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B88D" w14:textId="77777777" w:rsidR="00D31C24" w:rsidRDefault="00D31C24" w:rsidP="003D6B5C">
      <w:pPr>
        <w:spacing w:after="0" w:line="240" w:lineRule="auto"/>
      </w:pPr>
      <w:r>
        <w:separator/>
      </w:r>
    </w:p>
  </w:endnote>
  <w:endnote w:type="continuationSeparator" w:id="0">
    <w:p w14:paraId="685E601B" w14:textId="77777777" w:rsidR="00D31C24" w:rsidRDefault="00D31C2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B290" w14:textId="77777777" w:rsidR="00D31C24" w:rsidRDefault="00D31C24" w:rsidP="003D6B5C">
      <w:pPr>
        <w:spacing w:after="0" w:line="240" w:lineRule="auto"/>
      </w:pPr>
      <w:r>
        <w:separator/>
      </w:r>
    </w:p>
  </w:footnote>
  <w:footnote w:type="continuationSeparator" w:id="0">
    <w:p w14:paraId="56B1EFDD" w14:textId="77777777" w:rsidR="00D31C24" w:rsidRDefault="00D31C2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42F"/>
    <w:multiLevelType w:val="hybridMultilevel"/>
    <w:tmpl w:val="7758E30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875FFE"/>
    <w:multiLevelType w:val="hybridMultilevel"/>
    <w:tmpl w:val="2504906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732759E"/>
    <w:multiLevelType w:val="hybridMultilevel"/>
    <w:tmpl w:val="F8EAAE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547D8"/>
    <w:multiLevelType w:val="hybridMultilevel"/>
    <w:tmpl w:val="B4FA782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2D3EE1"/>
    <w:multiLevelType w:val="hybridMultilevel"/>
    <w:tmpl w:val="1DE06D60"/>
    <w:lvl w:ilvl="0" w:tplc="FFFFFFFF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00"/>
      </w:p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B0730B3"/>
    <w:multiLevelType w:val="hybridMultilevel"/>
    <w:tmpl w:val="EFB8018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4305E2"/>
    <w:multiLevelType w:val="hybridMultilevel"/>
    <w:tmpl w:val="41301B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A6018B8"/>
    <w:multiLevelType w:val="hybridMultilevel"/>
    <w:tmpl w:val="1214F7B6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6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3935696">
    <w:abstractNumId w:val="1"/>
  </w:num>
  <w:num w:numId="2" w16cid:durableId="572204981">
    <w:abstractNumId w:val="12"/>
  </w:num>
  <w:num w:numId="3" w16cid:durableId="1362514419">
    <w:abstractNumId w:val="11"/>
  </w:num>
  <w:num w:numId="4" w16cid:durableId="1462504745">
    <w:abstractNumId w:val="2"/>
  </w:num>
  <w:num w:numId="5" w16cid:durableId="1619869815">
    <w:abstractNumId w:val="2"/>
    <w:lvlOverride w:ilvl="0">
      <w:startOverride w:val="1"/>
    </w:lvlOverride>
  </w:num>
  <w:num w:numId="6" w16cid:durableId="1817607580">
    <w:abstractNumId w:val="2"/>
    <w:lvlOverride w:ilvl="0">
      <w:startOverride w:val="1"/>
    </w:lvlOverride>
  </w:num>
  <w:num w:numId="7" w16cid:durableId="1594050931">
    <w:abstractNumId w:val="2"/>
    <w:lvlOverride w:ilvl="0">
      <w:startOverride w:val="1"/>
    </w:lvlOverride>
  </w:num>
  <w:num w:numId="8" w16cid:durableId="2075542200">
    <w:abstractNumId w:val="2"/>
    <w:lvlOverride w:ilvl="0">
      <w:startOverride w:val="1"/>
    </w:lvlOverride>
  </w:num>
  <w:num w:numId="9" w16cid:durableId="887566486">
    <w:abstractNumId w:val="2"/>
    <w:lvlOverride w:ilvl="0">
      <w:startOverride w:val="1"/>
    </w:lvlOverride>
  </w:num>
  <w:num w:numId="10" w16cid:durableId="1337734410">
    <w:abstractNumId w:val="2"/>
    <w:lvlOverride w:ilvl="0">
      <w:startOverride w:val="1"/>
    </w:lvlOverride>
  </w:num>
  <w:num w:numId="11" w16cid:durableId="183180530">
    <w:abstractNumId w:val="2"/>
    <w:lvlOverride w:ilvl="0">
      <w:startOverride w:val="1"/>
    </w:lvlOverride>
  </w:num>
  <w:num w:numId="12" w16cid:durableId="1668366129">
    <w:abstractNumId w:val="6"/>
  </w:num>
  <w:num w:numId="13" w16cid:durableId="1509367720">
    <w:abstractNumId w:val="2"/>
    <w:lvlOverride w:ilvl="0">
      <w:startOverride w:val="1"/>
    </w:lvlOverride>
  </w:num>
  <w:num w:numId="14" w16cid:durableId="1404910160">
    <w:abstractNumId w:val="2"/>
    <w:lvlOverride w:ilvl="0">
      <w:startOverride w:val="1"/>
    </w:lvlOverride>
  </w:num>
  <w:num w:numId="15" w16cid:durableId="1882667633">
    <w:abstractNumId w:val="2"/>
    <w:lvlOverride w:ilvl="0">
      <w:startOverride w:val="1"/>
    </w:lvlOverride>
  </w:num>
  <w:num w:numId="16" w16cid:durableId="1424573934">
    <w:abstractNumId w:val="16"/>
  </w:num>
  <w:num w:numId="17" w16cid:durableId="916133223">
    <w:abstractNumId w:val="9"/>
  </w:num>
  <w:num w:numId="18" w16cid:durableId="2082675287">
    <w:abstractNumId w:val="5"/>
  </w:num>
  <w:num w:numId="19" w16cid:durableId="590167632">
    <w:abstractNumId w:val="7"/>
  </w:num>
  <w:num w:numId="20" w16cid:durableId="1581595978">
    <w:abstractNumId w:val="3"/>
  </w:num>
  <w:num w:numId="21" w16cid:durableId="2132477137">
    <w:abstractNumId w:val="15"/>
  </w:num>
  <w:num w:numId="22" w16cid:durableId="1358045263">
    <w:abstractNumId w:val="14"/>
  </w:num>
  <w:num w:numId="23" w16cid:durableId="1465345127">
    <w:abstractNumId w:val="0"/>
  </w:num>
  <w:num w:numId="24" w16cid:durableId="975724134">
    <w:abstractNumId w:val="8"/>
  </w:num>
  <w:num w:numId="25" w16cid:durableId="768818967">
    <w:abstractNumId w:val="4"/>
  </w:num>
  <w:num w:numId="26" w16cid:durableId="127096036">
    <w:abstractNumId w:val="13"/>
  </w:num>
  <w:num w:numId="27" w16cid:durableId="1592686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41768"/>
    <w:rsid w:val="000455E8"/>
    <w:rsid w:val="00073699"/>
    <w:rsid w:val="0008781C"/>
    <w:rsid w:val="00095C8D"/>
    <w:rsid w:val="000A4B31"/>
    <w:rsid w:val="000C1A53"/>
    <w:rsid w:val="000C707D"/>
    <w:rsid w:val="000D1D72"/>
    <w:rsid w:val="000D6F6D"/>
    <w:rsid w:val="000F29DC"/>
    <w:rsid w:val="000F38CF"/>
    <w:rsid w:val="00131422"/>
    <w:rsid w:val="00133C9E"/>
    <w:rsid w:val="0015448D"/>
    <w:rsid w:val="00172400"/>
    <w:rsid w:val="00175322"/>
    <w:rsid w:val="001A1969"/>
    <w:rsid w:val="001B2A8C"/>
    <w:rsid w:val="001C5AC5"/>
    <w:rsid w:val="001C7F10"/>
    <w:rsid w:val="001D6EC9"/>
    <w:rsid w:val="00212577"/>
    <w:rsid w:val="0022029E"/>
    <w:rsid w:val="00225E63"/>
    <w:rsid w:val="00226CB6"/>
    <w:rsid w:val="0024154D"/>
    <w:rsid w:val="00247154"/>
    <w:rsid w:val="0026268A"/>
    <w:rsid w:val="00270028"/>
    <w:rsid w:val="00270311"/>
    <w:rsid w:val="002760F8"/>
    <w:rsid w:val="00296A4B"/>
    <w:rsid w:val="002B3034"/>
    <w:rsid w:val="002C03B4"/>
    <w:rsid w:val="002E60AE"/>
    <w:rsid w:val="002E7B65"/>
    <w:rsid w:val="002F53A1"/>
    <w:rsid w:val="00316350"/>
    <w:rsid w:val="00330470"/>
    <w:rsid w:val="003611AD"/>
    <w:rsid w:val="00375A23"/>
    <w:rsid w:val="00375C26"/>
    <w:rsid w:val="00376D1E"/>
    <w:rsid w:val="003A011B"/>
    <w:rsid w:val="003A5401"/>
    <w:rsid w:val="003A6316"/>
    <w:rsid w:val="003B0F91"/>
    <w:rsid w:val="003B1B70"/>
    <w:rsid w:val="003C1D1C"/>
    <w:rsid w:val="003D47E2"/>
    <w:rsid w:val="003D4BF2"/>
    <w:rsid w:val="003D6B5C"/>
    <w:rsid w:val="00405D72"/>
    <w:rsid w:val="00415A57"/>
    <w:rsid w:val="00425DBF"/>
    <w:rsid w:val="004356C2"/>
    <w:rsid w:val="00441517"/>
    <w:rsid w:val="0046091B"/>
    <w:rsid w:val="00485B32"/>
    <w:rsid w:val="004865C4"/>
    <w:rsid w:val="00486A76"/>
    <w:rsid w:val="00491378"/>
    <w:rsid w:val="0049497C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04FE9"/>
    <w:rsid w:val="00517906"/>
    <w:rsid w:val="0053576C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373CD"/>
    <w:rsid w:val="00641F14"/>
    <w:rsid w:val="006470B7"/>
    <w:rsid w:val="00650EBE"/>
    <w:rsid w:val="00651663"/>
    <w:rsid w:val="006620A8"/>
    <w:rsid w:val="00663A89"/>
    <w:rsid w:val="00690C5C"/>
    <w:rsid w:val="006A614D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41CDF"/>
    <w:rsid w:val="00746A06"/>
    <w:rsid w:val="007537EF"/>
    <w:rsid w:val="007743AF"/>
    <w:rsid w:val="007835F0"/>
    <w:rsid w:val="00790204"/>
    <w:rsid w:val="007C51FD"/>
    <w:rsid w:val="007C64A4"/>
    <w:rsid w:val="007F2CD9"/>
    <w:rsid w:val="007F52C0"/>
    <w:rsid w:val="0085774E"/>
    <w:rsid w:val="00860A9B"/>
    <w:rsid w:val="00861173"/>
    <w:rsid w:val="00876415"/>
    <w:rsid w:val="008C0F42"/>
    <w:rsid w:val="008C29EF"/>
    <w:rsid w:val="008E1C56"/>
    <w:rsid w:val="00911281"/>
    <w:rsid w:val="00916D1B"/>
    <w:rsid w:val="009268C8"/>
    <w:rsid w:val="00934849"/>
    <w:rsid w:val="00941008"/>
    <w:rsid w:val="00951EE2"/>
    <w:rsid w:val="00982278"/>
    <w:rsid w:val="00991483"/>
    <w:rsid w:val="00991868"/>
    <w:rsid w:val="0099585A"/>
    <w:rsid w:val="009B115E"/>
    <w:rsid w:val="009C5892"/>
    <w:rsid w:val="009D325E"/>
    <w:rsid w:val="009D4DAB"/>
    <w:rsid w:val="00A06B9C"/>
    <w:rsid w:val="00A20730"/>
    <w:rsid w:val="00A20E5B"/>
    <w:rsid w:val="00A42A08"/>
    <w:rsid w:val="00A44857"/>
    <w:rsid w:val="00A54DF0"/>
    <w:rsid w:val="00A60D34"/>
    <w:rsid w:val="00A67B54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B3433"/>
    <w:rsid w:val="00BC4208"/>
    <w:rsid w:val="00BC6F3F"/>
    <w:rsid w:val="00BC702F"/>
    <w:rsid w:val="00BE1B10"/>
    <w:rsid w:val="00C0447F"/>
    <w:rsid w:val="00C077BF"/>
    <w:rsid w:val="00C1128B"/>
    <w:rsid w:val="00C15919"/>
    <w:rsid w:val="00C24C0D"/>
    <w:rsid w:val="00C2782B"/>
    <w:rsid w:val="00C41556"/>
    <w:rsid w:val="00C54BFB"/>
    <w:rsid w:val="00C57E71"/>
    <w:rsid w:val="00C7294A"/>
    <w:rsid w:val="00C864C8"/>
    <w:rsid w:val="00C8665C"/>
    <w:rsid w:val="00CA3C33"/>
    <w:rsid w:val="00CA64B3"/>
    <w:rsid w:val="00CC77BB"/>
    <w:rsid w:val="00CD2EBA"/>
    <w:rsid w:val="00CD5044"/>
    <w:rsid w:val="00CF30D6"/>
    <w:rsid w:val="00CF7137"/>
    <w:rsid w:val="00D170AE"/>
    <w:rsid w:val="00D31C24"/>
    <w:rsid w:val="00D52936"/>
    <w:rsid w:val="00D538E5"/>
    <w:rsid w:val="00D63CAC"/>
    <w:rsid w:val="00D656E9"/>
    <w:rsid w:val="00D978DC"/>
    <w:rsid w:val="00DA0B23"/>
    <w:rsid w:val="00DA2560"/>
    <w:rsid w:val="00DB7EC6"/>
    <w:rsid w:val="00DC0DA3"/>
    <w:rsid w:val="00DD09EE"/>
    <w:rsid w:val="00DD0A0B"/>
    <w:rsid w:val="00E06E66"/>
    <w:rsid w:val="00E207D4"/>
    <w:rsid w:val="00E27386"/>
    <w:rsid w:val="00E44262"/>
    <w:rsid w:val="00E54DD4"/>
    <w:rsid w:val="00E57098"/>
    <w:rsid w:val="00E60AC6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20F10"/>
    <w:rsid w:val="00F4460F"/>
    <w:rsid w:val="00F45F44"/>
    <w:rsid w:val="00F54BED"/>
    <w:rsid w:val="00F54D30"/>
    <w:rsid w:val="00F66321"/>
    <w:rsid w:val="00F74D0C"/>
    <w:rsid w:val="00F94415"/>
    <w:rsid w:val="00FB003E"/>
    <w:rsid w:val="00FB3A1E"/>
    <w:rsid w:val="00FB6197"/>
    <w:rsid w:val="00FC0861"/>
    <w:rsid w:val="00FD00CA"/>
    <w:rsid w:val="00FE3F54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1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2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3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4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859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51</cp:revision>
  <dcterms:created xsi:type="dcterms:W3CDTF">2023-03-21T03:59:00Z</dcterms:created>
  <dcterms:modified xsi:type="dcterms:W3CDTF">2025-04-14T01:26:00Z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